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2C" w:rsidRDefault="006D122C" w:rsidP="006D122C">
      <w:pPr>
        <w:pStyle w:val="Header"/>
        <w:jc w:val="center"/>
        <w:rPr>
          <w:rFonts w:ascii="Courier New" w:hAnsi="Courier New" w:cs="Courier New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45"/>
        <w:tblW w:w="11153" w:type="dxa"/>
        <w:tblLook w:val="04A0" w:firstRow="1" w:lastRow="0" w:firstColumn="1" w:lastColumn="0" w:noHBand="0" w:noVBand="1"/>
      </w:tblPr>
      <w:tblGrid>
        <w:gridCol w:w="1398"/>
        <w:gridCol w:w="1506"/>
        <w:gridCol w:w="1930"/>
        <w:gridCol w:w="2280"/>
        <w:gridCol w:w="1891"/>
        <w:gridCol w:w="2260"/>
      </w:tblGrid>
      <w:tr w:rsidR="008A4D20" w:rsidRPr="008E0A07" w:rsidTr="00426C81">
        <w:trPr>
          <w:trHeight w:val="311"/>
        </w:trPr>
        <w:tc>
          <w:tcPr>
            <w:tcW w:w="1398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1</w:t>
            </w:r>
          </w:p>
        </w:tc>
        <w:tc>
          <w:tcPr>
            <w:tcW w:w="1506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2</w:t>
            </w:r>
          </w:p>
        </w:tc>
        <w:tc>
          <w:tcPr>
            <w:tcW w:w="1930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280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386" w:type="dxa"/>
          </w:tcPr>
          <w:p w:rsidR="00CA60B7" w:rsidRPr="00800404" w:rsidRDefault="00CA60B7" w:rsidP="00800404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00404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653" w:type="dxa"/>
          </w:tcPr>
          <w:p w:rsidR="00CA60B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>
              <w:rPr>
                <w:rFonts w:ascii="Kinetic Letters" w:hAnsi="Kinetic Letters"/>
                <w:b/>
                <w:sz w:val="24"/>
                <w:szCs w:val="24"/>
                <w:u w:val="single"/>
              </w:rPr>
              <w:t xml:space="preserve">Summer 2 </w:t>
            </w:r>
          </w:p>
        </w:tc>
      </w:tr>
      <w:tr w:rsidR="008A4D20" w:rsidRPr="008E0A07" w:rsidTr="00426C81">
        <w:trPr>
          <w:trHeight w:val="11550"/>
        </w:trPr>
        <w:tc>
          <w:tcPr>
            <w:tcW w:w="1398" w:type="dxa"/>
          </w:tcPr>
          <w:p w:rsidR="008A4D20" w:rsidRPr="008A4D20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proofErr w:type="spellStart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Ei</w:t>
            </w:r>
            <w:proofErr w:type="spellEnd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eigh</w:t>
            </w:r>
            <w:proofErr w:type="spellEnd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ey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vein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weight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eight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neighbour</w:t>
            </w:r>
            <w:bookmarkStart w:id="0" w:name="_GoBack"/>
            <w:bookmarkEnd w:id="0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they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obey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  <w:u w:val="single"/>
              </w:rPr>
            </w:pPr>
            <w:r w:rsidRPr="008A4D20">
              <w:rPr>
                <w:rFonts w:ascii="Kinetic Letters" w:hAnsi="Kinetic Letters"/>
                <w:sz w:val="28"/>
                <w:szCs w:val="28"/>
                <w:u w:val="single"/>
              </w:rPr>
              <w:t>sure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treasure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measure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pleasure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enclosure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creature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furniture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picture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nature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adventure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forty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twelfth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quarter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position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length/strength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surprise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peculiar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shoulder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variety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different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sentence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Homophones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accept/except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affect/effect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ball/bawl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berry/bury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brake/break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fair/fare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great/grate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groan/grown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here/hear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heel/heal/he’ll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knot/not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mail/male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main/mane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meat/meet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medal/meddle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missed/mist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peace/piece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plain/plane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rain/reign/rein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scene/seen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weather/whether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whose/who’s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breath/breathe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believe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exercise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frequently</w:t>
            </w:r>
          </w:p>
        </w:tc>
        <w:tc>
          <w:tcPr>
            <w:tcW w:w="1930" w:type="dxa"/>
          </w:tcPr>
          <w:p w:rsidR="008A4D20" w:rsidRPr="008A4D20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 xml:space="preserve">S spelt </w:t>
            </w:r>
            <w:proofErr w:type="spellStart"/>
            <w:r w:rsidRPr="008A4D20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sc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science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scene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discipline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fascinate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crescent</w:t>
            </w:r>
          </w:p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gue</w:t>
            </w:r>
            <w:proofErr w:type="spellEnd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kue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league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tongue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antique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unique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sincere/sincerely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accidentally</w:t>
            </w: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br/>
              <w:t>occasion/occasionally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especially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sacrifice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particular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separate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vegetable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symbol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proofErr w:type="spellStart"/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recognise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environment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dictionary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disastrous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signature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restaurant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category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</w:tcPr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chef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chalet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machine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brochure</w:t>
            </w:r>
          </w:p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scheme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chorus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chemist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echo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character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community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communicate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occur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occupy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equip/equipped/equipment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disappear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imagine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experience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purpose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various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ordinary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system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average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develop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stomach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desperate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86" w:type="dxa"/>
          </w:tcPr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tion</w:t>
            </w:r>
            <w:proofErr w:type="spellEnd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sion</w:t>
            </w:r>
            <w:proofErr w:type="spellEnd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ssion</w:t>
            </w:r>
            <w:proofErr w:type="spellEnd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cian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invention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injection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action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hesitation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completion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expression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discussion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confession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permission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admission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expansion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extension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comprehension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tension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musician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electrician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magician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politician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mathematician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division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invasion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confusion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decision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collision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television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pos</w:t>
            </w:r>
            <w:r w:rsidR="008B60C7">
              <w:rPr>
                <w:rFonts w:ascii="Kinetic Letters" w:hAnsi="Kinetic Letters"/>
                <w:color w:val="FF0000"/>
                <w:sz w:val="28"/>
                <w:szCs w:val="28"/>
              </w:rPr>
              <w:t>s</w:t>
            </w: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ess/posses</w:t>
            </w:r>
            <w:r w:rsidR="008B60C7">
              <w:rPr>
                <w:rFonts w:ascii="Kinetic Letters" w:hAnsi="Kinetic Letters"/>
                <w:color w:val="FF0000"/>
                <w:sz w:val="28"/>
                <w:szCs w:val="28"/>
              </w:rPr>
              <w:t>s</w:t>
            </w: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ion</w:t>
            </w:r>
          </w:p>
        </w:tc>
        <w:tc>
          <w:tcPr>
            <w:tcW w:w="2653" w:type="dxa"/>
          </w:tcPr>
          <w:p w:rsidR="008A4D20" w:rsidRPr="00426C81" w:rsidRDefault="008A4D20" w:rsidP="008A4D20">
            <w:pPr>
              <w:rPr>
                <w:rFonts w:ascii="Kinetic Letters" w:hAnsi="Kinetic Letters"/>
                <w:b/>
                <w:sz w:val="28"/>
                <w:szCs w:val="28"/>
                <w:u w:val="single"/>
              </w:rPr>
            </w:pPr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able/</w:t>
            </w:r>
            <w:proofErr w:type="spellStart"/>
            <w:r w:rsidRPr="00426C81">
              <w:rPr>
                <w:rFonts w:ascii="Kinetic Letters" w:hAnsi="Kinetic Letters"/>
                <w:b/>
                <w:sz w:val="28"/>
                <w:szCs w:val="28"/>
                <w:u w:val="single"/>
              </w:rPr>
              <w:t>ible</w:t>
            </w:r>
            <w:proofErr w:type="spellEnd"/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adorable/adorably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applicable/applicably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considerable/considerably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tolerable/tolerably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changeable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noticeable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forcible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legible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dependable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comfortable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understandable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reasonable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enjoyable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reliable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possible/possibly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horrible/horribly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terrible/terribly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visible/visibly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incredible/incredibly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sz w:val="28"/>
                <w:szCs w:val="28"/>
              </w:rPr>
              <w:t>sensible/sensibly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language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soldier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identity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8A4D20">
              <w:rPr>
                <w:rFonts w:ascii="Kinetic Letters" w:hAnsi="Kinetic Letters"/>
                <w:color w:val="FF0000"/>
                <w:sz w:val="28"/>
                <w:szCs w:val="28"/>
              </w:rPr>
              <w:t>achieve</w:t>
            </w:r>
          </w:p>
          <w:p w:rsidR="008A4D20" w:rsidRPr="008A4D20" w:rsidRDefault="008A4D20" w:rsidP="008A4D20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:rsidR="0002420D" w:rsidRPr="00967DF9" w:rsidRDefault="0002420D" w:rsidP="006D122C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6D122C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6D122C" w:rsidRPr="00FB7791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967DF9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  <w:r>
        <w:rPr>
          <w:rFonts w:ascii="Kinetic Letters" w:hAnsi="Kinetic Letters"/>
          <w:b/>
          <w:sz w:val="24"/>
          <w:u w:val="single"/>
        </w:rPr>
        <w:t xml:space="preserve"> </w:t>
      </w:r>
    </w:p>
    <w:p w:rsidR="00967DF9" w:rsidRPr="00E63035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</w:p>
    <w:p w:rsidR="00410DE2" w:rsidRDefault="00410DE2" w:rsidP="00E04E84">
      <w:pPr>
        <w:jc w:val="center"/>
        <w:rPr>
          <w:rFonts w:ascii="Kinetic Letters" w:hAnsi="Kinetic Letters"/>
          <w:b/>
          <w:sz w:val="24"/>
          <w:u w:val="single"/>
        </w:rPr>
      </w:pPr>
    </w:p>
    <w:p w:rsidR="00BD5D6E" w:rsidRPr="00BD5D6E" w:rsidRDefault="00BD5D6E" w:rsidP="00967DF9">
      <w:pPr>
        <w:ind w:left="2880"/>
        <w:rPr>
          <w:rFonts w:ascii="Kinetic Letters" w:hAnsi="Kinetic Letters"/>
          <w:b/>
          <w:sz w:val="32"/>
          <w:szCs w:val="26"/>
          <w:u w:val="single"/>
        </w:rPr>
      </w:pPr>
    </w:p>
    <w:sectPr w:rsidR="00BD5D6E" w:rsidRPr="00BD5D6E" w:rsidSect="00A52C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F9" w:rsidRDefault="00967DF9" w:rsidP="00967DF9">
      <w:pPr>
        <w:spacing w:after="0" w:line="240" w:lineRule="auto"/>
      </w:pPr>
      <w:r>
        <w:separator/>
      </w:r>
    </w:p>
  </w:endnote>
  <w:end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F9" w:rsidRDefault="00967DF9" w:rsidP="00967DF9">
      <w:pPr>
        <w:spacing w:after="0" w:line="240" w:lineRule="auto"/>
      </w:pPr>
      <w:r>
        <w:separator/>
      </w:r>
    </w:p>
  </w:footnote>
  <w:foot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B7" w:rsidRPr="00CA60B7" w:rsidRDefault="008A4D20" w:rsidP="00CA60B7">
    <w:pPr>
      <w:pStyle w:val="Header"/>
      <w:jc w:val="center"/>
      <w:rPr>
        <w:rFonts w:ascii="Kinetic Letters" w:hAnsi="Kinetic Letters"/>
        <w:b/>
        <w:sz w:val="56"/>
        <w:u w:val="single"/>
        <w:lang w:val="en-GB"/>
      </w:rPr>
    </w:pPr>
    <w:r>
      <w:rPr>
        <w:rFonts w:ascii="Kinetic Letters" w:hAnsi="Kinetic Letters"/>
        <w:b/>
        <w:sz w:val="40"/>
        <w:u w:val="single"/>
        <w:lang w:val="en-GB"/>
      </w:rPr>
      <w:t>Rockingham</w:t>
    </w:r>
    <w:r w:rsidR="00CA60B7" w:rsidRPr="00CA60B7">
      <w:rPr>
        <w:rFonts w:ascii="Kinetic Letters" w:hAnsi="Kinetic Letters"/>
        <w:b/>
        <w:sz w:val="40"/>
        <w:u w:val="single"/>
        <w:lang w:val="en-GB"/>
      </w:rPr>
      <w:t xml:space="preserve"> Spelling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7A37"/>
    <w:multiLevelType w:val="hybridMultilevel"/>
    <w:tmpl w:val="6D8E67CE"/>
    <w:lvl w:ilvl="0" w:tplc="0FD6E0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39"/>
    <w:rsid w:val="000241F6"/>
    <w:rsid w:val="0002420D"/>
    <w:rsid w:val="000555FB"/>
    <w:rsid w:val="000E7A54"/>
    <w:rsid w:val="00133989"/>
    <w:rsid w:val="0015297C"/>
    <w:rsid w:val="002704CA"/>
    <w:rsid w:val="00281957"/>
    <w:rsid w:val="002B6B5F"/>
    <w:rsid w:val="002C6C22"/>
    <w:rsid w:val="002D0758"/>
    <w:rsid w:val="00323E32"/>
    <w:rsid w:val="00375312"/>
    <w:rsid w:val="003F35E3"/>
    <w:rsid w:val="00410DE2"/>
    <w:rsid w:val="00426C81"/>
    <w:rsid w:val="004C6C78"/>
    <w:rsid w:val="004F4D86"/>
    <w:rsid w:val="0051718A"/>
    <w:rsid w:val="00566188"/>
    <w:rsid w:val="005B24B9"/>
    <w:rsid w:val="005C6440"/>
    <w:rsid w:val="00606C39"/>
    <w:rsid w:val="00625FC8"/>
    <w:rsid w:val="006D122C"/>
    <w:rsid w:val="007C68DA"/>
    <w:rsid w:val="007F3FFD"/>
    <w:rsid w:val="00800404"/>
    <w:rsid w:val="00842B0D"/>
    <w:rsid w:val="008731E4"/>
    <w:rsid w:val="008A4D20"/>
    <w:rsid w:val="008B60C7"/>
    <w:rsid w:val="008E0A07"/>
    <w:rsid w:val="008E1A41"/>
    <w:rsid w:val="008F73C9"/>
    <w:rsid w:val="00967DF9"/>
    <w:rsid w:val="009C1F94"/>
    <w:rsid w:val="00A41B72"/>
    <w:rsid w:val="00A52C4E"/>
    <w:rsid w:val="00A96EA0"/>
    <w:rsid w:val="00B32DB3"/>
    <w:rsid w:val="00BD5D6E"/>
    <w:rsid w:val="00CA60B7"/>
    <w:rsid w:val="00CA6928"/>
    <w:rsid w:val="00D061CF"/>
    <w:rsid w:val="00E04E84"/>
    <w:rsid w:val="00E37699"/>
    <w:rsid w:val="00E63035"/>
    <w:rsid w:val="00F123FA"/>
    <w:rsid w:val="00F13DA3"/>
    <w:rsid w:val="00FB7791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E16E"/>
  <w15:docId w15:val="{07FE6B2D-9373-49C7-9211-8CB79DA0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2"/>
    <w:rPr>
      <w:rFonts w:ascii="Segoe UI" w:hAnsi="Segoe UI"/>
      <w:sz w:val="18"/>
      <w:szCs w:val="18"/>
    </w:rPr>
  </w:style>
  <w:style w:type="paragraph" w:customStyle="1" w:styleId="Default">
    <w:name w:val="Default"/>
    <w:rsid w:val="00967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F9"/>
  </w:style>
  <w:style w:type="paragraph" w:styleId="Footer">
    <w:name w:val="footer"/>
    <w:basedOn w:val="Normal"/>
    <w:link w:val="Foot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F9"/>
  </w:style>
  <w:style w:type="paragraph" w:customStyle="1" w:styleId="paragraph">
    <w:name w:val="paragraph"/>
    <w:basedOn w:val="Normal"/>
    <w:rsid w:val="008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00404"/>
  </w:style>
  <w:style w:type="character" w:customStyle="1" w:styleId="eop">
    <w:name w:val="eop"/>
    <w:basedOn w:val="DefaultParagraphFont"/>
    <w:rsid w:val="00800404"/>
  </w:style>
  <w:style w:type="character" w:customStyle="1" w:styleId="spellingerror">
    <w:name w:val="spellingerror"/>
    <w:basedOn w:val="DefaultParagraphFont"/>
    <w:rsid w:val="008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e.tipping</dc:creator>
  <cp:lastModifiedBy>M Neagle</cp:lastModifiedBy>
  <cp:revision>2</cp:revision>
  <cp:lastPrinted>2020-03-04T11:20:00Z</cp:lastPrinted>
  <dcterms:created xsi:type="dcterms:W3CDTF">2020-03-19T17:26:00Z</dcterms:created>
  <dcterms:modified xsi:type="dcterms:W3CDTF">2020-03-19T17:26:00Z</dcterms:modified>
</cp:coreProperties>
</file>