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44B0D" w14:textId="1F5C97E4" w:rsidR="00262114" w:rsidRPr="00262114" w:rsidRDefault="004029AD" w:rsidP="00A33F73">
      <w:pPr>
        <w:spacing w:after="240"/>
        <w:rPr>
          <w:rFonts w:ascii="Arial" w:hAnsi="Arial" w:cs="Arial"/>
          <w:b/>
          <w:sz w:val="36"/>
          <w:szCs w:val="36"/>
        </w:rPr>
      </w:pPr>
      <w:r w:rsidRPr="004029AD">
        <w:t xml:space="preserve"> </w:t>
      </w:r>
      <w:r w:rsidRPr="004029AD">
        <w:rPr>
          <w:rFonts w:ascii="Arial" w:hAnsi="Arial" w:cs="Arial"/>
          <w:b/>
          <w:noProof/>
          <w:color w:val="104F75"/>
          <w:sz w:val="36"/>
          <w:szCs w:val="36"/>
          <w:lang w:eastAsia="en-GB"/>
        </w:rPr>
        <w:t>Pupil premium strategy statement (</w:t>
      </w:r>
      <w:r>
        <w:rPr>
          <w:rFonts w:ascii="Arial" w:hAnsi="Arial" w:cs="Arial"/>
          <w:b/>
          <w:noProof/>
          <w:color w:val="104F75"/>
          <w:sz w:val="36"/>
          <w:szCs w:val="36"/>
          <w:lang w:eastAsia="en-GB"/>
        </w:rPr>
        <w:t>primary</w:t>
      </w:r>
      <w:r w:rsidRPr="004029AD">
        <w:rPr>
          <w:rFonts w:ascii="Arial" w:hAnsi="Arial" w:cs="Arial"/>
          <w:b/>
          <w:noProof/>
          <w:color w:val="104F75"/>
          <w:sz w:val="36"/>
          <w:szCs w:val="36"/>
          <w:lang w:eastAsia="en-GB"/>
        </w:rPr>
        <w:t xml:space="preserve">) </w:t>
      </w:r>
    </w:p>
    <w:tbl>
      <w:tblPr>
        <w:tblStyle w:val="TableGrid"/>
        <w:tblW w:w="15417" w:type="dxa"/>
        <w:tblLayout w:type="fixed"/>
        <w:tblLook w:val="04A0" w:firstRow="1" w:lastRow="0" w:firstColumn="1" w:lastColumn="0" w:noHBand="0" w:noVBand="1"/>
      </w:tblPr>
      <w:tblGrid>
        <w:gridCol w:w="2660"/>
        <w:gridCol w:w="1276"/>
        <w:gridCol w:w="3632"/>
        <w:gridCol w:w="1471"/>
        <w:gridCol w:w="4819"/>
        <w:gridCol w:w="1559"/>
      </w:tblGrid>
      <w:tr w:rsidR="00C14FAE" w:rsidRPr="00B80272" w14:paraId="73B3A426" w14:textId="77777777" w:rsidTr="00267F85">
        <w:tc>
          <w:tcPr>
            <w:tcW w:w="15417" w:type="dxa"/>
            <w:gridSpan w:val="6"/>
            <w:shd w:val="clear" w:color="auto" w:fill="CFDCE3"/>
            <w:tcMar>
              <w:top w:w="57" w:type="dxa"/>
              <w:bottom w:w="57" w:type="dxa"/>
            </w:tcMar>
          </w:tcPr>
          <w:p w14:paraId="661FF981" w14:textId="77777777" w:rsidR="00C14FAE" w:rsidRPr="00B80272" w:rsidRDefault="00C14FAE" w:rsidP="00267F85">
            <w:pPr>
              <w:pStyle w:val="ListParagraph"/>
              <w:numPr>
                <w:ilvl w:val="0"/>
                <w:numId w:val="17"/>
              </w:numPr>
              <w:ind w:left="426" w:hanging="284"/>
              <w:rPr>
                <w:rFonts w:ascii="Arial" w:hAnsi="Arial" w:cs="Arial"/>
                <w:b/>
              </w:rPr>
            </w:pPr>
            <w:r w:rsidRPr="00B80272">
              <w:rPr>
                <w:rFonts w:ascii="Arial" w:hAnsi="Arial" w:cs="Arial"/>
                <w:b/>
              </w:rPr>
              <w:t>Summary information</w:t>
            </w:r>
          </w:p>
        </w:tc>
      </w:tr>
      <w:tr w:rsidR="00C14FAE" w:rsidRPr="00B80272" w14:paraId="61B9EF55" w14:textId="77777777" w:rsidTr="008B7FE5">
        <w:tc>
          <w:tcPr>
            <w:tcW w:w="2660" w:type="dxa"/>
            <w:tcMar>
              <w:top w:w="57" w:type="dxa"/>
              <w:bottom w:w="57" w:type="dxa"/>
            </w:tcMar>
          </w:tcPr>
          <w:p w14:paraId="4DAD4149" w14:textId="77777777" w:rsidR="00C14FAE" w:rsidRPr="00B80272" w:rsidRDefault="00C14FAE" w:rsidP="00BF781A">
            <w:pPr>
              <w:rPr>
                <w:rFonts w:ascii="Arial" w:hAnsi="Arial" w:cs="Arial"/>
                <w:b/>
              </w:rPr>
            </w:pPr>
            <w:r>
              <w:rPr>
                <w:rFonts w:ascii="Arial" w:hAnsi="Arial" w:cs="Arial"/>
                <w:b/>
              </w:rPr>
              <w:t>School</w:t>
            </w:r>
          </w:p>
        </w:tc>
        <w:tc>
          <w:tcPr>
            <w:tcW w:w="12757" w:type="dxa"/>
            <w:gridSpan w:val="5"/>
            <w:tcMar>
              <w:top w:w="57" w:type="dxa"/>
              <w:bottom w:w="57" w:type="dxa"/>
            </w:tcMar>
          </w:tcPr>
          <w:p w14:paraId="0AAE748D" w14:textId="19706FF3" w:rsidR="00C14FAE" w:rsidRPr="00B80272" w:rsidRDefault="00022887">
            <w:pPr>
              <w:rPr>
                <w:rFonts w:ascii="Arial" w:hAnsi="Arial" w:cs="Arial"/>
              </w:rPr>
            </w:pPr>
            <w:r>
              <w:rPr>
                <w:rFonts w:ascii="Arial" w:hAnsi="Arial" w:cs="Arial"/>
              </w:rPr>
              <w:t>Kislingbury CEVC Primary School</w:t>
            </w:r>
          </w:p>
        </w:tc>
      </w:tr>
      <w:tr w:rsidR="00F25DF2" w:rsidRPr="00B80272" w14:paraId="1FC961B4" w14:textId="77777777" w:rsidTr="008B7FE5">
        <w:tc>
          <w:tcPr>
            <w:tcW w:w="2660" w:type="dxa"/>
            <w:tcMar>
              <w:top w:w="57" w:type="dxa"/>
              <w:bottom w:w="57" w:type="dxa"/>
            </w:tcMar>
          </w:tcPr>
          <w:p w14:paraId="351F6CDE" w14:textId="77777777" w:rsidR="00C14FAE" w:rsidRPr="00B80272" w:rsidRDefault="00C14FAE" w:rsidP="00BF781A">
            <w:pPr>
              <w:rPr>
                <w:rFonts w:ascii="Arial" w:hAnsi="Arial" w:cs="Arial"/>
                <w:b/>
              </w:rPr>
            </w:pPr>
            <w:r>
              <w:rPr>
                <w:rFonts w:ascii="Arial" w:hAnsi="Arial" w:cs="Arial"/>
                <w:b/>
              </w:rPr>
              <w:t>Academic Year</w:t>
            </w:r>
          </w:p>
        </w:tc>
        <w:tc>
          <w:tcPr>
            <w:tcW w:w="1276" w:type="dxa"/>
            <w:tcMar>
              <w:top w:w="57" w:type="dxa"/>
              <w:bottom w:w="57" w:type="dxa"/>
            </w:tcMar>
          </w:tcPr>
          <w:p w14:paraId="11A04416" w14:textId="7AE16759" w:rsidR="00C14FAE" w:rsidRPr="00B80272" w:rsidRDefault="00AC0BB9">
            <w:pPr>
              <w:rPr>
                <w:rFonts w:ascii="Arial" w:hAnsi="Arial" w:cs="Arial"/>
              </w:rPr>
            </w:pPr>
            <w:r>
              <w:rPr>
                <w:rFonts w:ascii="Arial" w:hAnsi="Arial" w:cs="Arial"/>
              </w:rPr>
              <w:t>2019-20</w:t>
            </w:r>
          </w:p>
        </w:tc>
        <w:tc>
          <w:tcPr>
            <w:tcW w:w="3632" w:type="dxa"/>
          </w:tcPr>
          <w:p w14:paraId="4C60C5C0" w14:textId="0927F225" w:rsidR="00C14FAE" w:rsidRPr="00F970BA" w:rsidRDefault="00C14FAE" w:rsidP="00DC0E87">
            <w:pPr>
              <w:rPr>
                <w:rFonts w:ascii="Arial" w:hAnsi="Arial" w:cs="Arial"/>
                <w:highlight w:val="yellow"/>
              </w:rPr>
            </w:pPr>
          </w:p>
        </w:tc>
        <w:tc>
          <w:tcPr>
            <w:tcW w:w="1471" w:type="dxa"/>
          </w:tcPr>
          <w:p w14:paraId="378F34B6" w14:textId="66D47852" w:rsidR="00C14FAE" w:rsidRPr="00F970BA" w:rsidRDefault="00C14FAE">
            <w:pPr>
              <w:rPr>
                <w:rFonts w:ascii="Arial" w:hAnsi="Arial" w:cs="Arial"/>
                <w:highlight w:val="yellow"/>
              </w:rPr>
            </w:pPr>
          </w:p>
        </w:tc>
        <w:tc>
          <w:tcPr>
            <w:tcW w:w="4819" w:type="dxa"/>
          </w:tcPr>
          <w:p w14:paraId="0BE5FB6B" w14:textId="77777777" w:rsidR="00C14FAE" w:rsidRPr="00B80272" w:rsidRDefault="00C14FAE" w:rsidP="00DC0E87">
            <w:pPr>
              <w:rPr>
                <w:rFonts w:ascii="Arial" w:hAnsi="Arial" w:cs="Arial"/>
              </w:rPr>
            </w:pPr>
            <w:r w:rsidRPr="00B80272">
              <w:rPr>
                <w:rFonts w:ascii="Arial" w:hAnsi="Arial" w:cs="Arial"/>
                <w:b/>
              </w:rPr>
              <w:t>Date of m</w:t>
            </w:r>
            <w:r>
              <w:rPr>
                <w:rFonts w:ascii="Arial" w:hAnsi="Arial" w:cs="Arial"/>
                <w:b/>
              </w:rPr>
              <w:t>ost recent PP Review</w:t>
            </w:r>
          </w:p>
        </w:tc>
        <w:tc>
          <w:tcPr>
            <w:tcW w:w="1559" w:type="dxa"/>
          </w:tcPr>
          <w:p w14:paraId="10EAEE6C" w14:textId="08DBA96D" w:rsidR="00C14FAE" w:rsidRPr="00B80272" w:rsidRDefault="00694EB1">
            <w:pPr>
              <w:rPr>
                <w:rFonts w:ascii="Arial" w:hAnsi="Arial" w:cs="Arial"/>
              </w:rPr>
            </w:pPr>
            <w:r>
              <w:rPr>
                <w:rFonts w:ascii="Arial" w:hAnsi="Arial" w:cs="Arial"/>
              </w:rPr>
              <w:t>September  2019</w:t>
            </w:r>
          </w:p>
        </w:tc>
      </w:tr>
      <w:tr w:rsidR="00F25DF2" w:rsidRPr="00B80272" w14:paraId="36741700" w14:textId="77777777" w:rsidTr="008B7FE5">
        <w:tc>
          <w:tcPr>
            <w:tcW w:w="2660" w:type="dxa"/>
            <w:tcMar>
              <w:top w:w="57" w:type="dxa"/>
              <w:bottom w:w="57" w:type="dxa"/>
            </w:tcMar>
          </w:tcPr>
          <w:p w14:paraId="0BB60046" w14:textId="77777777" w:rsidR="00C14FAE" w:rsidRPr="00B80272" w:rsidRDefault="00C14FAE" w:rsidP="00DC0E87">
            <w:pPr>
              <w:rPr>
                <w:rFonts w:ascii="Arial" w:hAnsi="Arial" w:cs="Arial"/>
              </w:rPr>
            </w:pPr>
            <w:r>
              <w:rPr>
                <w:rFonts w:ascii="Arial" w:hAnsi="Arial" w:cs="Arial"/>
                <w:b/>
              </w:rPr>
              <w:t>Total number of pupils</w:t>
            </w:r>
          </w:p>
        </w:tc>
        <w:tc>
          <w:tcPr>
            <w:tcW w:w="1276" w:type="dxa"/>
            <w:tcMar>
              <w:top w:w="57" w:type="dxa"/>
              <w:bottom w:w="57" w:type="dxa"/>
            </w:tcMar>
          </w:tcPr>
          <w:p w14:paraId="603534A6" w14:textId="1E24EB85" w:rsidR="00C14FAE" w:rsidRPr="00B80272" w:rsidRDefault="00AC0BB9">
            <w:pPr>
              <w:rPr>
                <w:rFonts w:ascii="Arial" w:hAnsi="Arial" w:cs="Arial"/>
              </w:rPr>
            </w:pPr>
            <w:r>
              <w:rPr>
                <w:rFonts w:ascii="Arial" w:hAnsi="Arial" w:cs="Arial"/>
              </w:rPr>
              <w:t>156</w:t>
            </w:r>
          </w:p>
        </w:tc>
        <w:tc>
          <w:tcPr>
            <w:tcW w:w="3632" w:type="dxa"/>
          </w:tcPr>
          <w:p w14:paraId="7431BF7C" w14:textId="77777777" w:rsidR="00C14FAE" w:rsidRPr="00B80272" w:rsidRDefault="00C14FAE" w:rsidP="00C14FAE">
            <w:pPr>
              <w:rPr>
                <w:rFonts w:ascii="Arial" w:hAnsi="Arial" w:cs="Arial"/>
              </w:rPr>
            </w:pPr>
            <w:r w:rsidRPr="00B80272">
              <w:rPr>
                <w:rFonts w:ascii="Arial" w:hAnsi="Arial" w:cs="Arial"/>
                <w:b/>
              </w:rPr>
              <w:t>Number of pupils eligible for PP</w:t>
            </w:r>
          </w:p>
        </w:tc>
        <w:tc>
          <w:tcPr>
            <w:tcW w:w="1471" w:type="dxa"/>
          </w:tcPr>
          <w:p w14:paraId="338BE990" w14:textId="068BC7F7" w:rsidR="00C14FAE" w:rsidRPr="00B80272" w:rsidRDefault="00AC0BB9">
            <w:pPr>
              <w:rPr>
                <w:rFonts w:ascii="Arial" w:hAnsi="Arial" w:cs="Arial"/>
              </w:rPr>
            </w:pPr>
            <w:r>
              <w:rPr>
                <w:rFonts w:ascii="Arial" w:hAnsi="Arial" w:cs="Arial"/>
              </w:rPr>
              <w:t>10</w:t>
            </w:r>
            <w:r w:rsidR="00211574">
              <w:rPr>
                <w:rFonts w:ascii="Arial" w:hAnsi="Arial" w:cs="Arial"/>
              </w:rPr>
              <w:t xml:space="preserve"> +1 ES</w:t>
            </w:r>
          </w:p>
        </w:tc>
        <w:tc>
          <w:tcPr>
            <w:tcW w:w="4819" w:type="dxa"/>
          </w:tcPr>
          <w:p w14:paraId="198C1A59" w14:textId="77777777" w:rsidR="00C14FAE" w:rsidRPr="00B80272" w:rsidRDefault="008B7FE5" w:rsidP="00C14FAE">
            <w:pPr>
              <w:rPr>
                <w:rFonts w:ascii="Arial" w:hAnsi="Arial" w:cs="Arial"/>
              </w:rPr>
            </w:pPr>
            <w:r w:rsidRPr="00C542C7">
              <w:rPr>
                <w:rFonts w:ascii="Arial" w:hAnsi="Arial" w:cs="Arial"/>
                <w:b/>
              </w:rPr>
              <w:t>Date for next internal review</w:t>
            </w:r>
            <w:r>
              <w:rPr>
                <w:rFonts w:ascii="Arial" w:hAnsi="Arial" w:cs="Arial"/>
                <w:b/>
              </w:rPr>
              <w:t xml:space="preserve"> of this strategy</w:t>
            </w:r>
          </w:p>
        </w:tc>
        <w:tc>
          <w:tcPr>
            <w:tcW w:w="1559" w:type="dxa"/>
          </w:tcPr>
          <w:p w14:paraId="2EDB846D" w14:textId="32DD94CE" w:rsidR="00C14FAE" w:rsidRPr="00B80272" w:rsidRDefault="00694EB1">
            <w:pPr>
              <w:rPr>
                <w:rFonts w:ascii="Arial" w:hAnsi="Arial" w:cs="Arial"/>
              </w:rPr>
            </w:pPr>
            <w:r>
              <w:rPr>
                <w:rFonts w:ascii="Arial" w:hAnsi="Arial" w:cs="Arial"/>
              </w:rPr>
              <w:t>January 2020</w:t>
            </w:r>
          </w:p>
        </w:tc>
      </w:tr>
    </w:tbl>
    <w:p w14:paraId="1EA326D4" w14:textId="77777777" w:rsidR="00B80272" w:rsidRPr="00A33F73" w:rsidRDefault="00B80272">
      <w:pPr>
        <w:rPr>
          <w:rFonts w:ascii="Arial" w:hAnsi="Arial" w:cs="Arial"/>
          <w:sz w:val="16"/>
          <w:szCs w:val="16"/>
        </w:rPr>
      </w:pPr>
    </w:p>
    <w:tbl>
      <w:tblPr>
        <w:tblStyle w:val="TableGrid"/>
        <w:tblW w:w="15417" w:type="dxa"/>
        <w:tblLook w:val="04A0" w:firstRow="1" w:lastRow="0" w:firstColumn="1" w:lastColumn="0" w:noHBand="0" w:noVBand="1"/>
      </w:tblPr>
      <w:tblGrid>
        <w:gridCol w:w="8046"/>
        <w:gridCol w:w="2977"/>
        <w:gridCol w:w="4394"/>
      </w:tblGrid>
      <w:tr w:rsidR="00B80272" w:rsidRPr="00B80272" w14:paraId="73F56B20" w14:textId="77777777" w:rsidTr="00267F85">
        <w:tc>
          <w:tcPr>
            <w:tcW w:w="15417" w:type="dxa"/>
            <w:gridSpan w:val="3"/>
            <w:shd w:val="clear" w:color="auto" w:fill="CFDCE3"/>
            <w:tcMar>
              <w:top w:w="57" w:type="dxa"/>
              <w:bottom w:w="57" w:type="dxa"/>
            </w:tcMar>
          </w:tcPr>
          <w:p w14:paraId="741565F5" w14:textId="36D9D095" w:rsidR="00B80272" w:rsidRPr="009242F1" w:rsidRDefault="00B80272" w:rsidP="009242F1">
            <w:pPr>
              <w:pStyle w:val="ListParagraph"/>
              <w:numPr>
                <w:ilvl w:val="0"/>
                <w:numId w:val="17"/>
              </w:numPr>
              <w:ind w:left="426" w:hanging="284"/>
              <w:rPr>
                <w:rFonts w:ascii="Arial" w:hAnsi="Arial" w:cs="Arial"/>
                <w:b/>
              </w:rPr>
            </w:pPr>
            <w:r w:rsidRPr="009242F1">
              <w:rPr>
                <w:rFonts w:ascii="Arial" w:eastAsia="Arial" w:hAnsi="Arial" w:cs="Arial"/>
                <w:b/>
              </w:rPr>
              <w:t xml:space="preserve">Current attainment </w:t>
            </w:r>
            <w:r w:rsidR="00AC0BB9">
              <w:rPr>
                <w:rFonts w:ascii="Arial" w:eastAsia="Arial" w:hAnsi="Arial" w:cs="Arial"/>
                <w:b/>
              </w:rPr>
              <w:t>(Results from 2019</w:t>
            </w:r>
            <w:r w:rsidR="0071722F">
              <w:rPr>
                <w:rFonts w:ascii="Arial" w:eastAsia="Arial" w:hAnsi="Arial" w:cs="Arial"/>
                <w:b/>
              </w:rPr>
              <w:t>)</w:t>
            </w:r>
            <w:r w:rsidR="00D11FA2">
              <w:rPr>
                <w:rFonts w:ascii="Arial" w:eastAsia="Arial" w:hAnsi="Arial" w:cs="Arial"/>
                <w:b/>
              </w:rPr>
              <w:t xml:space="preserve"> – Includes pupils who are now not at the school from last Year’s Year 6</w:t>
            </w:r>
          </w:p>
        </w:tc>
      </w:tr>
      <w:tr w:rsidR="00C14FAE" w:rsidRPr="00B80272" w14:paraId="1282EE40" w14:textId="77777777" w:rsidTr="00746605">
        <w:tc>
          <w:tcPr>
            <w:tcW w:w="8046" w:type="dxa"/>
            <w:tcMar>
              <w:top w:w="57" w:type="dxa"/>
              <w:bottom w:w="57" w:type="dxa"/>
            </w:tcMar>
          </w:tcPr>
          <w:p w14:paraId="291BA5E2" w14:textId="77777777" w:rsidR="00C14FAE" w:rsidRPr="00B80272" w:rsidRDefault="00C14FAE" w:rsidP="00B80272">
            <w:pPr>
              <w:pStyle w:val="ListParagraph"/>
              <w:rPr>
                <w:rFonts w:ascii="Arial" w:hAnsi="Arial" w:cs="Arial"/>
              </w:rPr>
            </w:pPr>
          </w:p>
        </w:tc>
        <w:tc>
          <w:tcPr>
            <w:tcW w:w="2977" w:type="dxa"/>
            <w:shd w:val="clear" w:color="auto" w:fill="FFFFFF" w:themeFill="background1"/>
            <w:tcMar>
              <w:top w:w="57" w:type="dxa"/>
              <w:bottom w:w="57" w:type="dxa"/>
            </w:tcMar>
            <w:vAlign w:val="center"/>
          </w:tcPr>
          <w:p w14:paraId="24B7A14D" w14:textId="77777777" w:rsidR="00C14FAE" w:rsidRPr="00B80272" w:rsidRDefault="00C14FAE" w:rsidP="00B80272">
            <w:pPr>
              <w:jc w:val="center"/>
              <w:rPr>
                <w:rFonts w:ascii="Arial" w:hAnsi="Arial" w:cs="Arial"/>
                <w:i/>
                <w:sz w:val="18"/>
                <w:szCs w:val="18"/>
              </w:rPr>
            </w:pPr>
            <w:r w:rsidRPr="00B80272">
              <w:rPr>
                <w:rFonts w:ascii="Arial" w:hAnsi="Arial" w:cs="Arial"/>
                <w:i/>
                <w:sz w:val="18"/>
                <w:szCs w:val="18"/>
              </w:rPr>
              <w:t>Pupils eligible for PP (your school)</w:t>
            </w:r>
          </w:p>
        </w:tc>
        <w:tc>
          <w:tcPr>
            <w:tcW w:w="4394" w:type="dxa"/>
            <w:shd w:val="clear" w:color="auto" w:fill="FFFFFF" w:themeFill="background1"/>
            <w:tcMar>
              <w:top w:w="57" w:type="dxa"/>
              <w:bottom w:w="57" w:type="dxa"/>
            </w:tcMar>
            <w:vAlign w:val="center"/>
          </w:tcPr>
          <w:p w14:paraId="33B3C46A" w14:textId="77777777" w:rsidR="00C14FAE" w:rsidRPr="00B80272" w:rsidRDefault="00C14FAE" w:rsidP="00F25DF2">
            <w:pPr>
              <w:jc w:val="center"/>
              <w:rPr>
                <w:rFonts w:ascii="Arial" w:hAnsi="Arial" w:cs="Arial"/>
                <w:i/>
                <w:sz w:val="18"/>
                <w:szCs w:val="18"/>
              </w:rPr>
            </w:pPr>
            <w:r>
              <w:rPr>
                <w:rFonts w:ascii="Arial" w:hAnsi="Arial" w:cs="Arial"/>
                <w:i/>
                <w:sz w:val="18"/>
                <w:szCs w:val="18"/>
              </w:rPr>
              <w:t>Pupils not eligible for PP</w:t>
            </w:r>
            <w:r w:rsidR="00F25DF2">
              <w:rPr>
                <w:rFonts w:ascii="Arial" w:hAnsi="Arial" w:cs="Arial"/>
                <w:i/>
                <w:sz w:val="18"/>
                <w:szCs w:val="18"/>
              </w:rPr>
              <w:t xml:space="preserve"> (national average) </w:t>
            </w:r>
          </w:p>
        </w:tc>
      </w:tr>
      <w:tr w:rsidR="002954A6" w:rsidRPr="002954A6" w14:paraId="41F6C807" w14:textId="77777777" w:rsidTr="00D11FA2">
        <w:trPr>
          <w:trHeight w:val="96"/>
        </w:trPr>
        <w:tc>
          <w:tcPr>
            <w:tcW w:w="8046" w:type="dxa"/>
            <w:tcMar>
              <w:top w:w="57" w:type="dxa"/>
              <w:bottom w:w="57" w:type="dxa"/>
            </w:tcMar>
            <w:vAlign w:val="bottom"/>
          </w:tcPr>
          <w:p w14:paraId="43FADBA0" w14:textId="3C85B51B" w:rsidR="00EE50D0" w:rsidRPr="002954A6" w:rsidRDefault="0071722F" w:rsidP="00C416E8">
            <w:pPr>
              <w:spacing w:line="276" w:lineRule="auto"/>
              <w:ind w:right="-23"/>
              <w:rPr>
                <w:rFonts w:ascii="Arial" w:eastAsia="Arial" w:hAnsi="Arial" w:cs="Arial"/>
                <w:b/>
              </w:rPr>
            </w:pPr>
            <w:r>
              <w:rPr>
                <w:rFonts w:ascii="Arial" w:eastAsia="Arial" w:hAnsi="Arial" w:cs="Arial"/>
                <w:b/>
              </w:rPr>
              <w:t>EYFS – Achieving a good level</w:t>
            </w:r>
            <w:r w:rsidR="00D11FA2">
              <w:rPr>
                <w:rFonts w:ascii="Arial" w:eastAsia="Arial" w:hAnsi="Arial" w:cs="Arial"/>
                <w:b/>
              </w:rPr>
              <w:t xml:space="preserve"> of development   - No PP pupils</w:t>
            </w:r>
          </w:p>
        </w:tc>
        <w:tc>
          <w:tcPr>
            <w:tcW w:w="2977" w:type="dxa"/>
            <w:shd w:val="clear" w:color="auto" w:fill="auto"/>
            <w:tcMar>
              <w:top w:w="57" w:type="dxa"/>
              <w:bottom w:w="57" w:type="dxa"/>
            </w:tcMar>
            <w:vAlign w:val="center"/>
          </w:tcPr>
          <w:p w14:paraId="09C862D1" w14:textId="7A31ABF4" w:rsidR="00EE50D0" w:rsidRPr="002954A6" w:rsidRDefault="00694EB1" w:rsidP="004E5349">
            <w:pPr>
              <w:ind w:left="187"/>
              <w:jc w:val="center"/>
              <w:rPr>
                <w:rFonts w:ascii="Arial" w:hAnsi="Arial" w:cs="Arial"/>
              </w:rPr>
            </w:pPr>
            <w:r>
              <w:rPr>
                <w:rFonts w:ascii="Arial" w:hAnsi="Arial" w:cs="Arial"/>
              </w:rPr>
              <w:t>0</w:t>
            </w:r>
          </w:p>
        </w:tc>
        <w:tc>
          <w:tcPr>
            <w:tcW w:w="4394" w:type="dxa"/>
            <w:shd w:val="clear" w:color="auto" w:fill="F2F2F2" w:themeFill="background1" w:themeFillShade="F2"/>
            <w:tcMar>
              <w:top w:w="57" w:type="dxa"/>
              <w:bottom w:w="57" w:type="dxa"/>
            </w:tcMar>
          </w:tcPr>
          <w:p w14:paraId="6783AFA9" w14:textId="2E362236" w:rsidR="00EE50D0" w:rsidRPr="002954A6" w:rsidRDefault="00EE50D0" w:rsidP="0071722F">
            <w:pPr>
              <w:jc w:val="center"/>
              <w:rPr>
                <w:rFonts w:ascii="Arial" w:hAnsi="Arial" w:cs="Arial"/>
              </w:rPr>
            </w:pPr>
          </w:p>
        </w:tc>
      </w:tr>
      <w:tr w:rsidR="002954A6" w:rsidRPr="002954A6" w14:paraId="38F6E20F" w14:textId="77777777" w:rsidTr="00746605">
        <w:tc>
          <w:tcPr>
            <w:tcW w:w="8046" w:type="dxa"/>
            <w:tcMar>
              <w:top w:w="57" w:type="dxa"/>
              <w:bottom w:w="57" w:type="dxa"/>
            </w:tcMar>
            <w:vAlign w:val="bottom"/>
          </w:tcPr>
          <w:p w14:paraId="33648205" w14:textId="087F2974" w:rsidR="00EE50D0" w:rsidRPr="002954A6" w:rsidRDefault="0071722F" w:rsidP="00C416E8">
            <w:pPr>
              <w:spacing w:line="276" w:lineRule="auto"/>
              <w:ind w:right="-23"/>
              <w:rPr>
                <w:rFonts w:ascii="Arial" w:eastAsia="Arial" w:hAnsi="Arial" w:cs="Arial"/>
                <w:b/>
              </w:rPr>
            </w:pPr>
            <w:r>
              <w:rPr>
                <w:rFonts w:ascii="Arial" w:eastAsia="Arial" w:hAnsi="Arial" w:cs="Arial"/>
                <w:b/>
              </w:rPr>
              <w:t>Year On</w:t>
            </w:r>
            <w:r w:rsidR="00694EB1">
              <w:rPr>
                <w:rFonts w:ascii="Arial" w:eastAsia="Arial" w:hAnsi="Arial" w:cs="Arial"/>
                <w:b/>
              </w:rPr>
              <w:t>e and Two Phonics – No</w:t>
            </w:r>
            <w:r w:rsidR="00D96567">
              <w:rPr>
                <w:rFonts w:ascii="Arial" w:eastAsia="Arial" w:hAnsi="Arial" w:cs="Arial"/>
                <w:b/>
              </w:rPr>
              <w:t xml:space="preserve"> PP pupils</w:t>
            </w:r>
          </w:p>
        </w:tc>
        <w:tc>
          <w:tcPr>
            <w:tcW w:w="2977" w:type="dxa"/>
            <w:shd w:val="clear" w:color="auto" w:fill="auto"/>
            <w:tcMar>
              <w:top w:w="57" w:type="dxa"/>
              <w:bottom w:w="57" w:type="dxa"/>
            </w:tcMar>
            <w:vAlign w:val="center"/>
          </w:tcPr>
          <w:p w14:paraId="31DCCC9D" w14:textId="5E9E9A90" w:rsidR="00EE50D0" w:rsidRPr="002954A6" w:rsidRDefault="00694EB1" w:rsidP="003B6371">
            <w:pPr>
              <w:ind w:left="187"/>
              <w:jc w:val="center"/>
              <w:rPr>
                <w:rFonts w:ascii="Arial" w:hAnsi="Arial" w:cs="Arial"/>
              </w:rPr>
            </w:pPr>
            <w:r>
              <w:rPr>
                <w:rFonts w:ascii="Arial" w:hAnsi="Arial" w:cs="Arial"/>
              </w:rPr>
              <w:t>0</w:t>
            </w:r>
          </w:p>
        </w:tc>
        <w:tc>
          <w:tcPr>
            <w:tcW w:w="4394" w:type="dxa"/>
            <w:shd w:val="clear" w:color="auto" w:fill="F2F2F2" w:themeFill="background1" w:themeFillShade="F2"/>
            <w:tcMar>
              <w:top w:w="57" w:type="dxa"/>
              <w:bottom w:w="57" w:type="dxa"/>
            </w:tcMar>
          </w:tcPr>
          <w:p w14:paraId="7EA271DB" w14:textId="79C94933" w:rsidR="00EE50D0" w:rsidRPr="002954A6" w:rsidRDefault="00EE50D0" w:rsidP="0071722F">
            <w:pPr>
              <w:jc w:val="center"/>
              <w:rPr>
                <w:rFonts w:ascii="Arial" w:hAnsi="Arial" w:cs="Arial"/>
                <w:bCs/>
              </w:rPr>
            </w:pPr>
          </w:p>
        </w:tc>
      </w:tr>
      <w:tr w:rsidR="002954A6" w:rsidRPr="002954A6" w14:paraId="1E51F557" w14:textId="77777777" w:rsidTr="00746605">
        <w:trPr>
          <w:trHeight w:val="28"/>
        </w:trPr>
        <w:tc>
          <w:tcPr>
            <w:tcW w:w="8046" w:type="dxa"/>
            <w:tcMar>
              <w:top w:w="57" w:type="dxa"/>
              <w:bottom w:w="57" w:type="dxa"/>
            </w:tcMar>
            <w:vAlign w:val="bottom"/>
          </w:tcPr>
          <w:p w14:paraId="724B2AE5" w14:textId="23B9883C" w:rsidR="00EE50D0" w:rsidRPr="002954A6" w:rsidRDefault="0071722F" w:rsidP="00C416E8">
            <w:pPr>
              <w:spacing w:line="276" w:lineRule="auto"/>
              <w:ind w:right="-23"/>
              <w:rPr>
                <w:rFonts w:ascii="Arial" w:eastAsia="Arial" w:hAnsi="Arial" w:cs="Arial"/>
                <w:b/>
                <w:bCs/>
              </w:rPr>
            </w:pPr>
            <w:r>
              <w:rPr>
                <w:rFonts w:ascii="Arial" w:eastAsia="Arial" w:hAnsi="Arial" w:cs="Arial"/>
                <w:b/>
                <w:bCs/>
              </w:rPr>
              <w:t>Key Stage One – Age exp</w:t>
            </w:r>
            <w:r w:rsidR="00722D76">
              <w:rPr>
                <w:rFonts w:ascii="Arial" w:eastAsia="Arial" w:hAnsi="Arial" w:cs="Arial"/>
                <w:b/>
                <w:bCs/>
              </w:rPr>
              <w:t xml:space="preserve">ectation in Reading  -  5  </w:t>
            </w:r>
            <w:r w:rsidR="00D11FA2">
              <w:rPr>
                <w:rFonts w:ascii="Arial" w:eastAsia="Arial" w:hAnsi="Arial" w:cs="Arial"/>
                <w:b/>
                <w:bCs/>
              </w:rPr>
              <w:t xml:space="preserve">PP </w:t>
            </w:r>
            <w:r w:rsidR="00D96567">
              <w:rPr>
                <w:rFonts w:ascii="Arial" w:eastAsia="Arial" w:hAnsi="Arial" w:cs="Arial"/>
                <w:b/>
                <w:bCs/>
              </w:rPr>
              <w:t>Pupils</w:t>
            </w:r>
          </w:p>
        </w:tc>
        <w:tc>
          <w:tcPr>
            <w:tcW w:w="2977" w:type="dxa"/>
            <w:shd w:val="clear" w:color="auto" w:fill="auto"/>
            <w:tcMar>
              <w:top w:w="57" w:type="dxa"/>
              <w:bottom w:w="57" w:type="dxa"/>
            </w:tcMar>
            <w:vAlign w:val="center"/>
          </w:tcPr>
          <w:p w14:paraId="48B97E0A" w14:textId="5CA8B65A" w:rsidR="00EE50D0" w:rsidRPr="002954A6" w:rsidRDefault="00694EB1" w:rsidP="004E5349">
            <w:pPr>
              <w:ind w:left="187"/>
              <w:jc w:val="center"/>
              <w:rPr>
                <w:rFonts w:ascii="Arial" w:hAnsi="Arial" w:cs="Arial"/>
              </w:rPr>
            </w:pPr>
            <w:r>
              <w:rPr>
                <w:rFonts w:ascii="Arial" w:hAnsi="Arial" w:cs="Arial"/>
              </w:rPr>
              <w:t>80% at age +</w:t>
            </w:r>
          </w:p>
        </w:tc>
        <w:tc>
          <w:tcPr>
            <w:tcW w:w="4394" w:type="dxa"/>
            <w:shd w:val="clear" w:color="auto" w:fill="F2F2F2" w:themeFill="background1" w:themeFillShade="F2"/>
            <w:tcMar>
              <w:top w:w="57" w:type="dxa"/>
              <w:bottom w:w="57" w:type="dxa"/>
            </w:tcMar>
          </w:tcPr>
          <w:p w14:paraId="0F252039" w14:textId="562DEE2B" w:rsidR="00EE50D0" w:rsidRPr="002954A6" w:rsidRDefault="00694EB1" w:rsidP="00C416E8">
            <w:pPr>
              <w:jc w:val="center"/>
              <w:rPr>
                <w:rFonts w:ascii="Arial" w:hAnsi="Arial" w:cs="Arial"/>
                <w:bCs/>
              </w:rPr>
            </w:pPr>
            <w:r>
              <w:rPr>
                <w:rFonts w:ascii="Arial" w:hAnsi="Arial" w:cs="Arial"/>
                <w:bCs/>
              </w:rPr>
              <w:t>75%</w:t>
            </w:r>
          </w:p>
        </w:tc>
      </w:tr>
      <w:tr w:rsidR="0071722F" w:rsidRPr="002954A6" w14:paraId="28D55C44" w14:textId="77777777" w:rsidTr="00746605">
        <w:trPr>
          <w:trHeight w:val="28"/>
        </w:trPr>
        <w:tc>
          <w:tcPr>
            <w:tcW w:w="8046" w:type="dxa"/>
            <w:tcMar>
              <w:top w:w="57" w:type="dxa"/>
              <w:bottom w:w="57" w:type="dxa"/>
            </w:tcMar>
            <w:vAlign w:val="bottom"/>
          </w:tcPr>
          <w:p w14:paraId="398565C1" w14:textId="2AA82CC7" w:rsidR="0071722F" w:rsidRDefault="0071722F" w:rsidP="00C416E8">
            <w:pPr>
              <w:spacing w:line="276" w:lineRule="auto"/>
              <w:ind w:right="-23"/>
              <w:rPr>
                <w:rFonts w:ascii="Arial" w:eastAsia="Arial" w:hAnsi="Arial" w:cs="Arial"/>
                <w:b/>
                <w:bCs/>
              </w:rPr>
            </w:pPr>
            <w:r>
              <w:rPr>
                <w:rFonts w:ascii="Arial" w:eastAsia="Arial" w:hAnsi="Arial" w:cs="Arial"/>
                <w:b/>
                <w:bCs/>
              </w:rPr>
              <w:t>Key Stage One  - Age exp</w:t>
            </w:r>
            <w:r w:rsidR="00722D76">
              <w:rPr>
                <w:rFonts w:ascii="Arial" w:eastAsia="Arial" w:hAnsi="Arial" w:cs="Arial"/>
                <w:b/>
                <w:bCs/>
              </w:rPr>
              <w:t xml:space="preserve">ectation in Writing  - 5 </w:t>
            </w:r>
            <w:r w:rsidR="00D96567">
              <w:rPr>
                <w:rFonts w:ascii="Arial" w:eastAsia="Arial" w:hAnsi="Arial" w:cs="Arial"/>
                <w:b/>
                <w:bCs/>
              </w:rPr>
              <w:t xml:space="preserve"> </w:t>
            </w:r>
            <w:r w:rsidR="00D11FA2">
              <w:rPr>
                <w:rFonts w:ascii="Arial" w:eastAsia="Arial" w:hAnsi="Arial" w:cs="Arial"/>
                <w:b/>
                <w:bCs/>
              </w:rPr>
              <w:t xml:space="preserve">PP </w:t>
            </w:r>
            <w:r w:rsidR="00D96567">
              <w:rPr>
                <w:rFonts w:ascii="Arial" w:eastAsia="Arial" w:hAnsi="Arial" w:cs="Arial"/>
                <w:b/>
                <w:bCs/>
              </w:rPr>
              <w:t>Pupils</w:t>
            </w:r>
          </w:p>
        </w:tc>
        <w:tc>
          <w:tcPr>
            <w:tcW w:w="2977" w:type="dxa"/>
            <w:shd w:val="clear" w:color="auto" w:fill="auto"/>
            <w:tcMar>
              <w:top w:w="57" w:type="dxa"/>
              <w:bottom w:w="57" w:type="dxa"/>
            </w:tcMar>
            <w:vAlign w:val="center"/>
          </w:tcPr>
          <w:p w14:paraId="4D9D7873" w14:textId="5A035141" w:rsidR="0071722F" w:rsidRDefault="00694EB1" w:rsidP="004E5349">
            <w:pPr>
              <w:ind w:left="187"/>
              <w:jc w:val="center"/>
              <w:rPr>
                <w:rFonts w:ascii="Arial" w:hAnsi="Arial" w:cs="Arial"/>
              </w:rPr>
            </w:pPr>
            <w:r>
              <w:rPr>
                <w:rFonts w:ascii="Arial" w:hAnsi="Arial" w:cs="Arial"/>
              </w:rPr>
              <w:t>80% at age +</w:t>
            </w:r>
          </w:p>
        </w:tc>
        <w:tc>
          <w:tcPr>
            <w:tcW w:w="4394" w:type="dxa"/>
            <w:shd w:val="clear" w:color="auto" w:fill="F2F2F2" w:themeFill="background1" w:themeFillShade="F2"/>
            <w:tcMar>
              <w:top w:w="57" w:type="dxa"/>
              <w:bottom w:w="57" w:type="dxa"/>
            </w:tcMar>
          </w:tcPr>
          <w:p w14:paraId="2D22BDBA" w14:textId="15224E39" w:rsidR="0071722F" w:rsidRDefault="00694EB1" w:rsidP="00C416E8">
            <w:pPr>
              <w:jc w:val="center"/>
              <w:rPr>
                <w:rFonts w:ascii="Arial" w:hAnsi="Arial" w:cs="Arial"/>
                <w:bCs/>
              </w:rPr>
            </w:pPr>
            <w:r>
              <w:rPr>
                <w:rFonts w:ascii="Arial" w:hAnsi="Arial" w:cs="Arial"/>
                <w:bCs/>
              </w:rPr>
              <w:t>69%</w:t>
            </w:r>
          </w:p>
        </w:tc>
      </w:tr>
      <w:tr w:rsidR="002954A6" w:rsidRPr="002954A6" w14:paraId="17139117" w14:textId="77777777" w:rsidTr="00746605">
        <w:tc>
          <w:tcPr>
            <w:tcW w:w="8046" w:type="dxa"/>
            <w:tcMar>
              <w:top w:w="57" w:type="dxa"/>
              <w:bottom w:w="57" w:type="dxa"/>
            </w:tcMar>
            <w:vAlign w:val="bottom"/>
          </w:tcPr>
          <w:p w14:paraId="493DBAC9" w14:textId="20CB06CF" w:rsidR="00EE50D0" w:rsidRPr="002954A6" w:rsidRDefault="0071722F" w:rsidP="00D11FA2">
            <w:pPr>
              <w:spacing w:line="276" w:lineRule="auto"/>
              <w:ind w:right="-23"/>
              <w:rPr>
                <w:rFonts w:ascii="Arial" w:eastAsia="Arial" w:hAnsi="Arial" w:cs="Arial"/>
                <w:b/>
                <w:bCs/>
              </w:rPr>
            </w:pPr>
            <w:r>
              <w:rPr>
                <w:rFonts w:ascii="Arial" w:eastAsia="Arial" w:hAnsi="Arial" w:cs="Arial"/>
                <w:b/>
                <w:bCs/>
              </w:rPr>
              <w:t xml:space="preserve">Key Stage One – Age expectation in Maths </w:t>
            </w:r>
            <w:r w:rsidR="00722D76">
              <w:rPr>
                <w:rFonts w:ascii="Arial" w:eastAsia="Arial" w:hAnsi="Arial" w:cs="Arial"/>
                <w:b/>
                <w:bCs/>
              </w:rPr>
              <w:t xml:space="preserve"> 5 </w:t>
            </w:r>
            <w:r w:rsidR="00D11FA2">
              <w:rPr>
                <w:rFonts w:ascii="Arial" w:eastAsia="Arial" w:hAnsi="Arial" w:cs="Arial"/>
                <w:b/>
                <w:bCs/>
              </w:rPr>
              <w:t xml:space="preserve"> Pupils</w:t>
            </w:r>
          </w:p>
        </w:tc>
        <w:tc>
          <w:tcPr>
            <w:tcW w:w="2977" w:type="dxa"/>
            <w:shd w:val="clear" w:color="auto" w:fill="auto"/>
            <w:tcMar>
              <w:top w:w="57" w:type="dxa"/>
              <w:bottom w:w="57" w:type="dxa"/>
            </w:tcMar>
            <w:vAlign w:val="center"/>
          </w:tcPr>
          <w:p w14:paraId="603382FD" w14:textId="546F69BF" w:rsidR="00EE50D0" w:rsidRPr="002954A6" w:rsidRDefault="00694EB1" w:rsidP="004E5349">
            <w:pPr>
              <w:ind w:left="187"/>
              <w:jc w:val="center"/>
              <w:rPr>
                <w:rFonts w:ascii="Arial" w:hAnsi="Arial" w:cs="Arial"/>
              </w:rPr>
            </w:pPr>
            <w:r>
              <w:rPr>
                <w:rFonts w:ascii="Arial" w:hAnsi="Arial" w:cs="Arial"/>
              </w:rPr>
              <w:t>80% at age +</w:t>
            </w:r>
          </w:p>
        </w:tc>
        <w:tc>
          <w:tcPr>
            <w:tcW w:w="4394" w:type="dxa"/>
            <w:shd w:val="clear" w:color="auto" w:fill="F2F2F2" w:themeFill="background1" w:themeFillShade="F2"/>
            <w:tcMar>
              <w:top w:w="57" w:type="dxa"/>
              <w:bottom w:w="57" w:type="dxa"/>
            </w:tcMar>
          </w:tcPr>
          <w:p w14:paraId="3335192D" w14:textId="5582940A" w:rsidR="00EE50D0" w:rsidRPr="002954A6" w:rsidRDefault="00694EB1" w:rsidP="00C416E8">
            <w:pPr>
              <w:jc w:val="center"/>
              <w:rPr>
                <w:rFonts w:ascii="Arial" w:hAnsi="Arial" w:cs="Arial"/>
                <w:bCs/>
              </w:rPr>
            </w:pPr>
            <w:r>
              <w:rPr>
                <w:rFonts w:ascii="Arial" w:hAnsi="Arial" w:cs="Arial"/>
                <w:bCs/>
              </w:rPr>
              <w:t>76%</w:t>
            </w:r>
          </w:p>
        </w:tc>
      </w:tr>
      <w:tr w:rsidR="0071722F" w:rsidRPr="002954A6" w14:paraId="29D847F9" w14:textId="77777777" w:rsidTr="00746605">
        <w:tc>
          <w:tcPr>
            <w:tcW w:w="8046" w:type="dxa"/>
            <w:tcMar>
              <w:top w:w="57" w:type="dxa"/>
              <w:bottom w:w="57" w:type="dxa"/>
            </w:tcMar>
            <w:vAlign w:val="bottom"/>
          </w:tcPr>
          <w:p w14:paraId="17393063" w14:textId="1B781104" w:rsidR="0071722F" w:rsidRDefault="0071722F" w:rsidP="00C416E8">
            <w:pPr>
              <w:spacing w:line="276" w:lineRule="auto"/>
              <w:ind w:right="-23"/>
              <w:rPr>
                <w:rFonts w:ascii="Arial" w:eastAsia="Arial" w:hAnsi="Arial" w:cs="Arial"/>
                <w:b/>
                <w:bCs/>
              </w:rPr>
            </w:pPr>
            <w:r>
              <w:rPr>
                <w:rFonts w:ascii="Arial" w:eastAsia="Arial" w:hAnsi="Arial" w:cs="Arial"/>
                <w:b/>
                <w:bCs/>
              </w:rPr>
              <w:t>Key Stage Two – Age exp</w:t>
            </w:r>
            <w:r w:rsidR="00722D76">
              <w:rPr>
                <w:rFonts w:ascii="Arial" w:eastAsia="Arial" w:hAnsi="Arial" w:cs="Arial"/>
                <w:b/>
                <w:bCs/>
              </w:rPr>
              <w:t>ectation in Reading (3</w:t>
            </w:r>
            <w:r w:rsidR="00D11FA2">
              <w:rPr>
                <w:rFonts w:ascii="Arial" w:eastAsia="Arial" w:hAnsi="Arial" w:cs="Arial"/>
                <w:b/>
                <w:bCs/>
              </w:rPr>
              <w:t xml:space="preserve"> pupils)</w:t>
            </w:r>
          </w:p>
        </w:tc>
        <w:tc>
          <w:tcPr>
            <w:tcW w:w="2977" w:type="dxa"/>
            <w:shd w:val="clear" w:color="auto" w:fill="auto"/>
            <w:tcMar>
              <w:top w:w="57" w:type="dxa"/>
              <w:bottom w:w="57" w:type="dxa"/>
            </w:tcMar>
            <w:vAlign w:val="center"/>
          </w:tcPr>
          <w:p w14:paraId="0801F672" w14:textId="38947915" w:rsidR="0071722F" w:rsidRDefault="00694EB1" w:rsidP="004E5349">
            <w:pPr>
              <w:ind w:left="187"/>
              <w:jc w:val="center"/>
              <w:rPr>
                <w:rFonts w:ascii="Arial" w:hAnsi="Arial" w:cs="Arial"/>
              </w:rPr>
            </w:pPr>
            <w:r>
              <w:rPr>
                <w:rFonts w:ascii="Arial" w:hAnsi="Arial" w:cs="Arial"/>
              </w:rPr>
              <w:t>67%</w:t>
            </w:r>
          </w:p>
        </w:tc>
        <w:tc>
          <w:tcPr>
            <w:tcW w:w="4394" w:type="dxa"/>
            <w:shd w:val="clear" w:color="auto" w:fill="F2F2F2" w:themeFill="background1" w:themeFillShade="F2"/>
            <w:tcMar>
              <w:top w:w="57" w:type="dxa"/>
              <w:bottom w:w="57" w:type="dxa"/>
            </w:tcMar>
          </w:tcPr>
          <w:p w14:paraId="4E583AE5" w14:textId="2DB25EAA" w:rsidR="0071722F" w:rsidRDefault="00AC0BB9" w:rsidP="00C416E8">
            <w:pPr>
              <w:jc w:val="center"/>
              <w:rPr>
                <w:rFonts w:ascii="Arial" w:hAnsi="Arial" w:cs="Arial"/>
                <w:bCs/>
              </w:rPr>
            </w:pPr>
            <w:r>
              <w:rPr>
                <w:rFonts w:ascii="Arial" w:hAnsi="Arial" w:cs="Arial"/>
                <w:bCs/>
              </w:rPr>
              <w:t>73</w:t>
            </w:r>
            <w:r w:rsidR="00694EB1">
              <w:rPr>
                <w:rFonts w:ascii="Arial" w:hAnsi="Arial" w:cs="Arial"/>
                <w:bCs/>
              </w:rPr>
              <w:t>%</w:t>
            </w:r>
          </w:p>
        </w:tc>
      </w:tr>
      <w:tr w:rsidR="0071722F" w:rsidRPr="002954A6" w14:paraId="77272E40" w14:textId="77777777" w:rsidTr="00746605">
        <w:tc>
          <w:tcPr>
            <w:tcW w:w="8046" w:type="dxa"/>
            <w:tcMar>
              <w:top w:w="57" w:type="dxa"/>
              <w:bottom w:w="57" w:type="dxa"/>
            </w:tcMar>
            <w:vAlign w:val="bottom"/>
          </w:tcPr>
          <w:p w14:paraId="694DDAB2" w14:textId="4C11749B" w:rsidR="0071722F" w:rsidRDefault="0071722F" w:rsidP="00C416E8">
            <w:pPr>
              <w:spacing w:line="276" w:lineRule="auto"/>
              <w:ind w:right="-23"/>
              <w:rPr>
                <w:rFonts w:ascii="Arial" w:eastAsia="Arial" w:hAnsi="Arial" w:cs="Arial"/>
                <w:b/>
                <w:bCs/>
              </w:rPr>
            </w:pPr>
            <w:r>
              <w:rPr>
                <w:rFonts w:ascii="Arial" w:eastAsia="Arial" w:hAnsi="Arial" w:cs="Arial"/>
                <w:b/>
                <w:bCs/>
              </w:rPr>
              <w:t>Key Stage Two – Age ex</w:t>
            </w:r>
            <w:r w:rsidR="00722D76">
              <w:rPr>
                <w:rFonts w:ascii="Arial" w:eastAsia="Arial" w:hAnsi="Arial" w:cs="Arial"/>
                <w:b/>
                <w:bCs/>
              </w:rPr>
              <w:t xml:space="preserve">pectation in Writing ( 3 </w:t>
            </w:r>
            <w:r w:rsidR="00D11FA2">
              <w:rPr>
                <w:rFonts w:ascii="Arial" w:eastAsia="Arial" w:hAnsi="Arial" w:cs="Arial"/>
                <w:b/>
                <w:bCs/>
              </w:rPr>
              <w:t>pupils</w:t>
            </w:r>
            <w:r>
              <w:rPr>
                <w:rFonts w:ascii="Arial" w:eastAsia="Arial" w:hAnsi="Arial" w:cs="Arial"/>
                <w:b/>
                <w:bCs/>
              </w:rPr>
              <w:t>)</w:t>
            </w:r>
          </w:p>
        </w:tc>
        <w:tc>
          <w:tcPr>
            <w:tcW w:w="2977" w:type="dxa"/>
            <w:shd w:val="clear" w:color="auto" w:fill="auto"/>
            <w:tcMar>
              <w:top w:w="57" w:type="dxa"/>
              <w:bottom w:w="57" w:type="dxa"/>
            </w:tcMar>
            <w:vAlign w:val="center"/>
          </w:tcPr>
          <w:p w14:paraId="6ACBC431" w14:textId="31D46C0C" w:rsidR="0071722F" w:rsidRDefault="00AC0BB9" w:rsidP="004E5349">
            <w:pPr>
              <w:ind w:left="187"/>
              <w:jc w:val="center"/>
              <w:rPr>
                <w:rFonts w:ascii="Arial" w:hAnsi="Arial" w:cs="Arial"/>
              </w:rPr>
            </w:pPr>
            <w:r>
              <w:rPr>
                <w:rFonts w:ascii="Arial" w:hAnsi="Arial" w:cs="Arial"/>
              </w:rPr>
              <w:t>100%</w:t>
            </w:r>
          </w:p>
        </w:tc>
        <w:tc>
          <w:tcPr>
            <w:tcW w:w="4394" w:type="dxa"/>
            <w:shd w:val="clear" w:color="auto" w:fill="F2F2F2" w:themeFill="background1" w:themeFillShade="F2"/>
            <w:tcMar>
              <w:top w:w="57" w:type="dxa"/>
              <w:bottom w:w="57" w:type="dxa"/>
            </w:tcMar>
          </w:tcPr>
          <w:p w14:paraId="26326A5D" w14:textId="4A4BFFBD" w:rsidR="0071722F" w:rsidRDefault="00AC0BB9" w:rsidP="00C416E8">
            <w:pPr>
              <w:jc w:val="center"/>
              <w:rPr>
                <w:rFonts w:ascii="Arial" w:hAnsi="Arial" w:cs="Arial"/>
                <w:bCs/>
              </w:rPr>
            </w:pPr>
            <w:r>
              <w:rPr>
                <w:rFonts w:ascii="Arial" w:hAnsi="Arial" w:cs="Arial"/>
                <w:bCs/>
              </w:rPr>
              <w:t>79%</w:t>
            </w:r>
          </w:p>
        </w:tc>
      </w:tr>
      <w:tr w:rsidR="0071722F" w:rsidRPr="002954A6" w14:paraId="31197776" w14:textId="77777777" w:rsidTr="00746605">
        <w:tc>
          <w:tcPr>
            <w:tcW w:w="8046" w:type="dxa"/>
            <w:tcMar>
              <w:top w:w="57" w:type="dxa"/>
              <w:bottom w:w="57" w:type="dxa"/>
            </w:tcMar>
            <w:vAlign w:val="bottom"/>
          </w:tcPr>
          <w:p w14:paraId="35263D7E" w14:textId="5FB6941D" w:rsidR="0071722F" w:rsidRDefault="0071722F" w:rsidP="00C416E8">
            <w:pPr>
              <w:spacing w:line="276" w:lineRule="auto"/>
              <w:ind w:right="-23"/>
              <w:rPr>
                <w:rFonts w:ascii="Arial" w:eastAsia="Arial" w:hAnsi="Arial" w:cs="Arial"/>
                <w:b/>
                <w:bCs/>
              </w:rPr>
            </w:pPr>
            <w:r>
              <w:rPr>
                <w:rFonts w:ascii="Arial" w:eastAsia="Arial" w:hAnsi="Arial" w:cs="Arial"/>
                <w:b/>
                <w:bCs/>
              </w:rPr>
              <w:t xml:space="preserve">Key Stage Two  - age </w:t>
            </w:r>
            <w:r w:rsidR="00722D76">
              <w:rPr>
                <w:rFonts w:ascii="Arial" w:eastAsia="Arial" w:hAnsi="Arial" w:cs="Arial"/>
                <w:b/>
                <w:bCs/>
              </w:rPr>
              <w:t>expectation in Maths (3</w:t>
            </w:r>
            <w:r w:rsidR="00D11FA2">
              <w:rPr>
                <w:rFonts w:ascii="Arial" w:eastAsia="Arial" w:hAnsi="Arial" w:cs="Arial"/>
                <w:b/>
                <w:bCs/>
              </w:rPr>
              <w:t xml:space="preserve"> pupils</w:t>
            </w:r>
            <w:r>
              <w:rPr>
                <w:rFonts w:ascii="Arial" w:eastAsia="Arial" w:hAnsi="Arial" w:cs="Arial"/>
                <w:b/>
                <w:bCs/>
              </w:rPr>
              <w:t>)</w:t>
            </w:r>
          </w:p>
        </w:tc>
        <w:tc>
          <w:tcPr>
            <w:tcW w:w="2977" w:type="dxa"/>
            <w:shd w:val="clear" w:color="auto" w:fill="auto"/>
            <w:tcMar>
              <w:top w:w="57" w:type="dxa"/>
              <w:bottom w:w="57" w:type="dxa"/>
            </w:tcMar>
            <w:vAlign w:val="center"/>
          </w:tcPr>
          <w:p w14:paraId="1711E883" w14:textId="27CBC788" w:rsidR="0071722F" w:rsidRDefault="00694EB1" w:rsidP="004E5349">
            <w:pPr>
              <w:ind w:left="187"/>
              <w:jc w:val="center"/>
              <w:rPr>
                <w:rFonts w:ascii="Arial" w:hAnsi="Arial" w:cs="Arial"/>
              </w:rPr>
            </w:pPr>
            <w:r>
              <w:rPr>
                <w:rFonts w:ascii="Arial" w:hAnsi="Arial" w:cs="Arial"/>
              </w:rPr>
              <w:t>100%</w:t>
            </w:r>
          </w:p>
        </w:tc>
        <w:tc>
          <w:tcPr>
            <w:tcW w:w="4394" w:type="dxa"/>
            <w:shd w:val="clear" w:color="auto" w:fill="F2F2F2" w:themeFill="background1" w:themeFillShade="F2"/>
            <w:tcMar>
              <w:top w:w="57" w:type="dxa"/>
              <w:bottom w:w="57" w:type="dxa"/>
            </w:tcMar>
          </w:tcPr>
          <w:p w14:paraId="2511A5FC" w14:textId="02CD1317" w:rsidR="0071722F" w:rsidRDefault="00AC0BB9" w:rsidP="00C416E8">
            <w:pPr>
              <w:jc w:val="center"/>
              <w:rPr>
                <w:rFonts w:ascii="Arial" w:hAnsi="Arial" w:cs="Arial"/>
                <w:bCs/>
              </w:rPr>
            </w:pPr>
            <w:r>
              <w:rPr>
                <w:rFonts w:ascii="Arial" w:hAnsi="Arial" w:cs="Arial"/>
                <w:bCs/>
              </w:rPr>
              <w:t>79%</w:t>
            </w:r>
          </w:p>
        </w:tc>
      </w:tr>
    </w:tbl>
    <w:p w14:paraId="64B1EC9B" w14:textId="47766872" w:rsidR="00B80272" w:rsidRPr="00A33F73" w:rsidRDefault="00B80272">
      <w:pPr>
        <w:rPr>
          <w:rFonts w:ascii="Arial" w:hAnsi="Arial" w:cs="Arial"/>
          <w:sz w:val="16"/>
          <w:szCs w:val="16"/>
        </w:rPr>
      </w:pPr>
    </w:p>
    <w:tbl>
      <w:tblPr>
        <w:tblStyle w:val="TableGrid"/>
        <w:tblW w:w="15417" w:type="dxa"/>
        <w:tblLook w:val="04A0" w:firstRow="1" w:lastRow="0" w:firstColumn="1" w:lastColumn="0" w:noHBand="0" w:noVBand="1"/>
      </w:tblPr>
      <w:tblGrid>
        <w:gridCol w:w="817"/>
        <w:gridCol w:w="45"/>
        <w:gridCol w:w="8460"/>
        <w:gridCol w:w="6030"/>
        <w:gridCol w:w="65"/>
      </w:tblGrid>
      <w:tr w:rsidR="002954A6" w:rsidRPr="002954A6" w14:paraId="52A3A180" w14:textId="77777777" w:rsidTr="00A33F73">
        <w:tc>
          <w:tcPr>
            <w:tcW w:w="15417" w:type="dxa"/>
            <w:gridSpan w:val="5"/>
            <w:shd w:val="clear" w:color="auto" w:fill="CFDCE3"/>
            <w:tcMar>
              <w:top w:w="57" w:type="dxa"/>
              <w:bottom w:w="57" w:type="dxa"/>
            </w:tcMar>
          </w:tcPr>
          <w:p w14:paraId="18CEDA91" w14:textId="4472BD6A" w:rsidR="00765EFB" w:rsidRPr="002954A6" w:rsidRDefault="00765EFB" w:rsidP="009242F1">
            <w:pPr>
              <w:pStyle w:val="ListParagraph"/>
              <w:numPr>
                <w:ilvl w:val="0"/>
                <w:numId w:val="17"/>
              </w:numPr>
              <w:ind w:left="426" w:hanging="284"/>
              <w:rPr>
                <w:rFonts w:ascii="Arial" w:hAnsi="Arial" w:cs="Arial"/>
                <w:b/>
              </w:rPr>
            </w:pPr>
            <w:r w:rsidRPr="002954A6">
              <w:rPr>
                <w:rFonts w:ascii="Arial" w:hAnsi="Arial" w:cs="Arial"/>
                <w:b/>
              </w:rPr>
              <w:t xml:space="preserve">Barriers to </w:t>
            </w:r>
            <w:r w:rsidR="00C00F3C" w:rsidRPr="002954A6">
              <w:rPr>
                <w:rFonts w:ascii="Arial" w:hAnsi="Arial" w:cs="Arial"/>
                <w:b/>
              </w:rPr>
              <w:t>future</w:t>
            </w:r>
            <w:r w:rsidRPr="002954A6">
              <w:rPr>
                <w:rFonts w:ascii="Arial" w:hAnsi="Arial" w:cs="Arial"/>
                <w:b/>
              </w:rPr>
              <w:t xml:space="preserve"> attainment </w:t>
            </w:r>
            <w:r w:rsidR="00C00F3C" w:rsidRPr="002954A6">
              <w:rPr>
                <w:rFonts w:ascii="Arial" w:hAnsi="Arial" w:cs="Arial"/>
                <w:b/>
              </w:rPr>
              <w:t>(for pupil</w:t>
            </w:r>
            <w:r w:rsidR="003D2143" w:rsidRPr="002954A6">
              <w:rPr>
                <w:rFonts w:ascii="Arial" w:hAnsi="Arial" w:cs="Arial"/>
                <w:b/>
              </w:rPr>
              <w:t>s</w:t>
            </w:r>
            <w:r w:rsidR="00C00F3C" w:rsidRPr="002954A6">
              <w:rPr>
                <w:rFonts w:ascii="Arial" w:hAnsi="Arial" w:cs="Arial"/>
                <w:b/>
              </w:rPr>
              <w:t xml:space="preserve"> eligible for PP</w:t>
            </w:r>
            <w:r w:rsidR="00A33F73">
              <w:rPr>
                <w:rFonts w:ascii="Arial" w:hAnsi="Arial" w:cs="Arial"/>
                <w:b/>
              </w:rPr>
              <w:t>,</w:t>
            </w:r>
            <w:r w:rsidR="00EE50D0" w:rsidRPr="002954A6">
              <w:rPr>
                <w:rFonts w:ascii="Arial" w:hAnsi="Arial" w:cs="Arial"/>
                <w:b/>
              </w:rPr>
              <w:t xml:space="preserve"> including high ability</w:t>
            </w:r>
            <w:r w:rsidR="00C00F3C" w:rsidRPr="002954A6">
              <w:rPr>
                <w:rFonts w:ascii="Arial" w:hAnsi="Arial" w:cs="Arial"/>
                <w:b/>
              </w:rPr>
              <w:t>)</w:t>
            </w:r>
          </w:p>
        </w:tc>
      </w:tr>
      <w:tr w:rsidR="002954A6" w:rsidRPr="002954A6" w14:paraId="2508E42E" w14:textId="77777777" w:rsidTr="00A33F73">
        <w:tc>
          <w:tcPr>
            <w:tcW w:w="15417" w:type="dxa"/>
            <w:gridSpan w:val="5"/>
            <w:shd w:val="clear" w:color="auto" w:fill="CFDCE3"/>
            <w:tcMar>
              <w:top w:w="57" w:type="dxa"/>
              <w:bottom w:w="57" w:type="dxa"/>
            </w:tcMar>
          </w:tcPr>
          <w:p w14:paraId="58007803" w14:textId="14D6F93D" w:rsidR="00765EFB" w:rsidRPr="002954A6" w:rsidRDefault="00765EFB" w:rsidP="00C068B2">
            <w:pPr>
              <w:rPr>
                <w:rFonts w:ascii="Arial" w:hAnsi="Arial" w:cs="Arial"/>
                <w:b/>
              </w:rPr>
            </w:pPr>
            <w:r w:rsidRPr="002954A6">
              <w:rPr>
                <w:rFonts w:ascii="Arial" w:hAnsi="Arial" w:cs="Arial"/>
                <w:b/>
              </w:rPr>
              <w:t xml:space="preserve"> </w:t>
            </w:r>
            <w:r w:rsidR="00125BA7" w:rsidRPr="002954A6">
              <w:rPr>
                <w:rFonts w:ascii="Arial" w:hAnsi="Arial" w:cs="Arial"/>
                <w:b/>
              </w:rPr>
              <w:t xml:space="preserve">In-school </w:t>
            </w:r>
            <w:r w:rsidRPr="002954A6">
              <w:rPr>
                <w:rFonts w:ascii="Arial" w:hAnsi="Arial" w:cs="Arial"/>
                <w:b/>
              </w:rPr>
              <w:t>barrier</w:t>
            </w:r>
            <w:r w:rsidRPr="00262114">
              <w:rPr>
                <w:rFonts w:ascii="Arial" w:hAnsi="Arial" w:cs="Arial"/>
                <w:b/>
              </w:rPr>
              <w:t xml:space="preserve">s </w:t>
            </w:r>
            <w:r w:rsidR="00845265" w:rsidRPr="00262114">
              <w:rPr>
                <w:rFonts w:ascii="Arial" w:hAnsi="Arial" w:cs="Arial"/>
                <w:i/>
              </w:rPr>
              <w:t>(issues to be addressed in school, such as poor oral language skills)</w:t>
            </w:r>
          </w:p>
        </w:tc>
      </w:tr>
      <w:tr w:rsidR="002954A6" w:rsidRPr="002954A6" w14:paraId="39628239" w14:textId="77777777" w:rsidTr="00A33F73">
        <w:tc>
          <w:tcPr>
            <w:tcW w:w="862" w:type="dxa"/>
            <w:gridSpan w:val="2"/>
            <w:tcMar>
              <w:top w:w="57" w:type="dxa"/>
              <w:bottom w:w="57" w:type="dxa"/>
            </w:tcMar>
          </w:tcPr>
          <w:p w14:paraId="6126916D" w14:textId="77777777" w:rsidR="00765EFB" w:rsidRPr="002954A6" w:rsidRDefault="00765EFB" w:rsidP="002962F2">
            <w:pPr>
              <w:pStyle w:val="ListParagraph"/>
              <w:numPr>
                <w:ilvl w:val="0"/>
                <w:numId w:val="10"/>
              </w:numPr>
              <w:tabs>
                <w:tab w:val="left" w:pos="75"/>
              </w:tabs>
              <w:ind w:left="426" w:hanging="335"/>
              <w:rPr>
                <w:rFonts w:ascii="Arial" w:hAnsi="Arial" w:cs="Arial"/>
                <w:b/>
              </w:rPr>
            </w:pPr>
          </w:p>
        </w:tc>
        <w:tc>
          <w:tcPr>
            <w:tcW w:w="14555" w:type="dxa"/>
            <w:gridSpan w:val="3"/>
          </w:tcPr>
          <w:p w14:paraId="1FA5DED6" w14:textId="5C195F13" w:rsidR="00915380" w:rsidRPr="00AE78F2" w:rsidRDefault="00E4014C" w:rsidP="00391132">
            <w:pPr>
              <w:rPr>
                <w:rFonts w:ascii="Arial" w:hAnsi="Arial" w:cs="Arial"/>
                <w:sz w:val="18"/>
                <w:szCs w:val="18"/>
              </w:rPr>
            </w:pPr>
            <w:r>
              <w:rPr>
                <w:rFonts w:ascii="Arial" w:hAnsi="Arial" w:cs="Arial"/>
                <w:sz w:val="18"/>
                <w:szCs w:val="18"/>
              </w:rPr>
              <w:t>Of the 7</w:t>
            </w:r>
            <w:r w:rsidR="00B12FCE">
              <w:rPr>
                <w:rFonts w:ascii="Arial" w:hAnsi="Arial" w:cs="Arial"/>
                <w:sz w:val="18"/>
                <w:szCs w:val="18"/>
              </w:rPr>
              <w:t xml:space="preserve"> PP (E6) pupils c</w:t>
            </w:r>
            <w:r>
              <w:rPr>
                <w:rFonts w:ascii="Arial" w:hAnsi="Arial" w:cs="Arial"/>
                <w:sz w:val="18"/>
                <w:szCs w:val="18"/>
              </w:rPr>
              <w:t>urrently in Key Stage Two, three</w:t>
            </w:r>
            <w:r w:rsidR="00AC0BB9">
              <w:rPr>
                <w:rFonts w:ascii="Arial" w:hAnsi="Arial" w:cs="Arial"/>
                <w:sz w:val="18"/>
                <w:szCs w:val="18"/>
              </w:rPr>
              <w:t xml:space="preserve"> are </w:t>
            </w:r>
            <w:r w:rsidR="00140B50">
              <w:rPr>
                <w:rFonts w:ascii="Arial" w:hAnsi="Arial" w:cs="Arial"/>
                <w:sz w:val="18"/>
                <w:szCs w:val="18"/>
              </w:rPr>
              <w:t xml:space="preserve">also </w:t>
            </w:r>
            <w:r w:rsidR="00391132">
              <w:rPr>
                <w:rFonts w:ascii="Arial" w:hAnsi="Arial" w:cs="Arial"/>
                <w:sz w:val="18"/>
                <w:szCs w:val="18"/>
              </w:rPr>
              <w:t>SEND and have</w:t>
            </w:r>
            <w:r w:rsidR="001C1FE7">
              <w:rPr>
                <w:rFonts w:ascii="Arial" w:hAnsi="Arial" w:cs="Arial"/>
                <w:sz w:val="18"/>
                <w:szCs w:val="18"/>
              </w:rPr>
              <w:t xml:space="preserve"> </w:t>
            </w:r>
            <w:r>
              <w:rPr>
                <w:rFonts w:ascii="Arial" w:hAnsi="Arial" w:cs="Arial"/>
                <w:sz w:val="18"/>
                <w:szCs w:val="18"/>
              </w:rPr>
              <w:t>specific learning difficulties</w:t>
            </w:r>
            <w:r w:rsidR="00391132">
              <w:rPr>
                <w:rFonts w:ascii="Arial" w:hAnsi="Arial" w:cs="Arial"/>
                <w:sz w:val="18"/>
                <w:szCs w:val="18"/>
              </w:rPr>
              <w:t>.</w:t>
            </w:r>
            <w:bookmarkStart w:id="0" w:name="_GoBack"/>
            <w:bookmarkEnd w:id="0"/>
          </w:p>
        </w:tc>
      </w:tr>
      <w:tr w:rsidR="002954A6" w:rsidRPr="002954A6" w14:paraId="4C8941F1" w14:textId="77777777" w:rsidTr="00A33F73">
        <w:tc>
          <w:tcPr>
            <w:tcW w:w="862" w:type="dxa"/>
            <w:gridSpan w:val="2"/>
            <w:tcMar>
              <w:top w:w="57" w:type="dxa"/>
              <w:bottom w:w="57" w:type="dxa"/>
            </w:tcMar>
          </w:tcPr>
          <w:p w14:paraId="132A8D51" w14:textId="77777777" w:rsidR="00765EFB" w:rsidRPr="002954A6" w:rsidRDefault="00765EFB" w:rsidP="002962F2">
            <w:pPr>
              <w:pStyle w:val="ListParagraph"/>
              <w:numPr>
                <w:ilvl w:val="0"/>
                <w:numId w:val="10"/>
              </w:numPr>
              <w:tabs>
                <w:tab w:val="left" w:pos="75"/>
              </w:tabs>
              <w:ind w:left="426" w:hanging="335"/>
              <w:rPr>
                <w:rFonts w:ascii="Arial" w:hAnsi="Arial" w:cs="Arial"/>
                <w:b/>
              </w:rPr>
            </w:pPr>
          </w:p>
        </w:tc>
        <w:tc>
          <w:tcPr>
            <w:tcW w:w="14555" w:type="dxa"/>
            <w:gridSpan w:val="3"/>
          </w:tcPr>
          <w:p w14:paraId="627C1046" w14:textId="00D6AB54" w:rsidR="00915380" w:rsidRPr="00AE78F2" w:rsidRDefault="00AC0BB9" w:rsidP="00845265">
            <w:pPr>
              <w:rPr>
                <w:rFonts w:ascii="Arial" w:hAnsi="Arial" w:cs="Arial"/>
                <w:sz w:val="18"/>
                <w:szCs w:val="18"/>
              </w:rPr>
            </w:pPr>
            <w:r>
              <w:rPr>
                <w:rFonts w:ascii="Arial" w:hAnsi="Arial" w:cs="Arial"/>
                <w:sz w:val="18"/>
                <w:szCs w:val="18"/>
              </w:rPr>
              <w:t>Of the 4</w:t>
            </w:r>
            <w:r w:rsidR="001B75E6">
              <w:rPr>
                <w:rFonts w:ascii="Arial" w:hAnsi="Arial" w:cs="Arial"/>
                <w:sz w:val="18"/>
                <w:szCs w:val="18"/>
              </w:rPr>
              <w:t xml:space="preserve"> PP (E6) pupils in KS1 two are </w:t>
            </w:r>
            <w:r w:rsidR="00140B50">
              <w:rPr>
                <w:rFonts w:ascii="Arial" w:hAnsi="Arial" w:cs="Arial"/>
                <w:sz w:val="18"/>
                <w:szCs w:val="18"/>
              </w:rPr>
              <w:t xml:space="preserve">also </w:t>
            </w:r>
            <w:r w:rsidR="001B75E6">
              <w:rPr>
                <w:rFonts w:ascii="Arial" w:hAnsi="Arial" w:cs="Arial"/>
                <w:sz w:val="18"/>
                <w:szCs w:val="18"/>
              </w:rPr>
              <w:t xml:space="preserve">SEND. </w:t>
            </w:r>
          </w:p>
        </w:tc>
      </w:tr>
      <w:tr w:rsidR="002954A6" w:rsidRPr="002954A6" w14:paraId="2B877022" w14:textId="77777777" w:rsidTr="00A33F73">
        <w:tc>
          <w:tcPr>
            <w:tcW w:w="862" w:type="dxa"/>
            <w:gridSpan w:val="2"/>
            <w:tcMar>
              <w:top w:w="57" w:type="dxa"/>
              <w:bottom w:w="57" w:type="dxa"/>
            </w:tcMar>
          </w:tcPr>
          <w:p w14:paraId="48B3A5B3" w14:textId="77777777" w:rsidR="00765EFB" w:rsidRPr="002954A6" w:rsidRDefault="002962F2" w:rsidP="002962F2">
            <w:pPr>
              <w:pStyle w:val="ListParagraph"/>
              <w:tabs>
                <w:tab w:val="left" w:pos="75"/>
              </w:tabs>
              <w:ind w:left="426" w:hanging="335"/>
              <w:rPr>
                <w:rFonts w:ascii="Arial" w:hAnsi="Arial" w:cs="Arial"/>
                <w:b/>
              </w:rPr>
            </w:pPr>
            <w:r w:rsidRPr="002954A6">
              <w:rPr>
                <w:rFonts w:ascii="Arial" w:hAnsi="Arial" w:cs="Arial"/>
                <w:b/>
              </w:rPr>
              <w:t>C.</w:t>
            </w:r>
          </w:p>
        </w:tc>
        <w:tc>
          <w:tcPr>
            <w:tcW w:w="14555" w:type="dxa"/>
            <w:gridSpan w:val="3"/>
          </w:tcPr>
          <w:p w14:paraId="2EE89421" w14:textId="2C490460" w:rsidR="00915380" w:rsidRPr="002954A6" w:rsidRDefault="00AE5127" w:rsidP="00AE5127">
            <w:pPr>
              <w:rPr>
                <w:rFonts w:ascii="Arial" w:hAnsi="Arial" w:cs="Arial"/>
                <w:sz w:val="18"/>
                <w:szCs w:val="18"/>
              </w:rPr>
            </w:pPr>
            <w:r>
              <w:rPr>
                <w:rFonts w:ascii="Arial" w:hAnsi="Arial" w:cs="Arial"/>
                <w:sz w:val="18"/>
                <w:szCs w:val="18"/>
              </w:rPr>
              <w:t xml:space="preserve">A high number of the children who are </w:t>
            </w:r>
            <w:r w:rsidR="00642660">
              <w:rPr>
                <w:rFonts w:ascii="Arial" w:hAnsi="Arial" w:cs="Arial"/>
                <w:sz w:val="18"/>
                <w:szCs w:val="18"/>
              </w:rPr>
              <w:t xml:space="preserve"> PP </w:t>
            </w:r>
            <w:r>
              <w:rPr>
                <w:rFonts w:ascii="Arial" w:hAnsi="Arial" w:cs="Arial"/>
                <w:sz w:val="18"/>
                <w:szCs w:val="18"/>
              </w:rPr>
              <w:t xml:space="preserve">in </w:t>
            </w:r>
            <w:r w:rsidR="001B75E6">
              <w:rPr>
                <w:rFonts w:ascii="Arial" w:hAnsi="Arial" w:cs="Arial"/>
                <w:sz w:val="18"/>
                <w:szCs w:val="18"/>
              </w:rPr>
              <w:t xml:space="preserve">KS2 </w:t>
            </w:r>
            <w:r>
              <w:rPr>
                <w:rFonts w:ascii="Arial" w:hAnsi="Arial" w:cs="Arial"/>
                <w:sz w:val="18"/>
                <w:szCs w:val="18"/>
              </w:rPr>
              <w:t xml:space="preserve">have social and emotional challenges and have support through our family support worker.  </w:t>
            </w:r>
            <w:r w:rsidR="00140B50">
              <w:rPr>
                <w:rFonts w:ascii="Arial" w:hAnsi="Arial" w:cs="Arial"/>
                <w:sz w:val="18"/>
                <w:szCs w:val="18"/>
              </w:rPr>
              <w:t>These lead to</w:t>
            </w:r>
            <w:r w:rsidR="00642660">
              <w:rPr>
                <w:rFonts w:ascii="Arial" w:hAnsi="Arial" w:cs="Arial"/>
                <w:sz w:val="18"/>
                <w:szCs w:val="18"/>
              </w:rPr>
              <w:t xml:space="preserve"> </w:t>
            </w:r>
            <w:r>
              <w:rPr>
                <w:rFonts w:ascii="Arial" w:hAnsi="Arial" w:cs="Arial"/>
                <w:sz w:val="18"/>
                <w:szCs w:val="18"/>
              </w:rPr>
              <w:t>children who are</w:t>
            </w:r>
            <w:r w:rsidR="00642660">
              <w:rPr>
                <w:rFonts w:ascii="Arial" w:hAnsi="Arial" w:cs="Arial"/>
                <w:sz w:val="18"/>
                <w:szCs w:val="18"/>
              </w:rPr>
              <w:t xml:space="preserve"> often </w:t>
            </w:r>
            <w:r w:rsidR="00816BFD">
              <w:rPr>
                <w:rFonts w:ascii="Arial" w:hAnsi="Arial" w:cs="Arial"/>
                <w:sz w:val="18"/>
                <w:szCs w:val="18"/>
              </w:rPr>
              <w:t>distracted</w:t>
            </w:r>
            <w:r w:rsidR="00140B50">
              <w:rPr>
                <w:rFonts w:ascii="Arial" w:hAnsi="Arial" w:cs="Arial"/>
                <w:sz w:val="18"/>
                <w:szCs w:val="18"/>
              </w:rPr>
              <w:t xml:space="preserve"> </w:t>
            </w:r>
            <w:r>
              <w:rPr>
                <w:rFonts w:ascii="Arial" w:hAnsi="Arial" w:cs="Arial"/>
                <w:sz w:val="18"/>
                <w:szCs w:val="18"/>
              </w:rPr>
              <w:t>and not focussed</w:t>
            </w:r>
            <w:r w:rsidR="00642660">
              <w:rPr>
                <w:rFonts w:ascii="Arial" w:hAnsi="Arial" w:cs="Arial"/>
                <w:sz w:val="18"/>
                <w:szCs w:val="18"/>
              </w:rPr>
              <w:t xml:space="preserve">. </w:t>
            </w:r>
            <w:r>
              <w:rPr>
                <w:rFonts w:ascii="Arial" w:hAnsi="Arial" w:cs="Arial"/>
                <w:sz w:val="18"/>
                <w:szCs w:val="18"/>
              </w:rPr>
              <w:t>Challenges out of school also lead to limitations on</w:t>
            </w:r>
            <w:r w:rsidR="00642660">
              <w:rPr>
                <w:rFonts w:ascii="Arial" w:hAnsi="Arial" w:cs="Arial"/>
                <w:sz w:val="18"/>
                <w:szCs w:val="18"/>
              </w:rPr>
              <w:t xml:space="preserve"> learning at home.</w:t>
            </w:r>
            <w:r w:rsidR="009F26E4">
              <w:rPr>
                <w:rFonts w:ascii="Arial" w:hAnsi="Arial" w:cs="Arial"/>
                <w:sz w:val="18"/>
                <w:szCs w:val="18"/>
              </w:rPr>
              <w:t xml:space="preserve"> </w:t>
            </w:r>
          </w:p>
        </w:tc>
      </w:tr>
      <w:tr w:rsidR="002954A6" w:rsidRPr="002954A6" w14:paraId="55470693" w14:textId="77777777" w:rsidTr="00A33F73">
        <w:trPr>
          <w:trHeight w:val="70"/>
        </w:trPr>
        <w:tc>
          <w:tcPr>
            <w:tcW w:w="15417" w:type="dxa"/>
            <w:gridSpan w:val="5"/>
            <w:shd w:val="clear" w:color="auto" w:fill="CFDCE3"/>
            <w:tcMar>
              <w:top w:w="57" w:type="dxa"/>
              <w:bottom w:w="57" w:type="dxa"/>
            </w:tcMar>
          </w:tcPr>
          <w:p w14:paraId="05E5A065" w14:textId="27C15559" w:rsidR="00765EFB" w:rsidRPr="002954A6" w:rsidRDefault="00765EFB" w:rsidP="00C068B2">
            <w:pPr>
              <w:rPr>
                <w:rFonts w:ascii="Arial" w:hAnsi="Arial" w:cs="Arial"/>
                <w:b/>
              </w:rPr>
            </w:pPr>
            <w:r w:rsidRPr="002954A6">
              <w:rPr>
                <w:rFonts w:ascii="Arial" w:hAnsi="Arial" w:cs="Arial"/>
                <w:b/>
              </w:rPr>
              <w:t xml:space="preserve">External barriers </w:t>
            </w:r>
            <w:r w:rsidR="00845265" w:rsidRPr="00262114">
              <w:rPr>
                <w:rFonts w:ascii="Arial" w:hAnsi="Arial" w:cs="Arial"/>
                <w:i/>
              </w:rPr>
              <w:t>(issues which also require action outside school, such as low attendance rates)</w:t>
            </w:r>
          </w:p>
        </w:tc>
      </w:tr>
      <w:tr w:rsidR="00765EFB" w:rsidRPr="002954A6" w14:paraId="2C9B3ED9" w14:textId="77777777" w:rsidTr="00A33F73">
        <w:trPr>
          <w:trHeight w:val="70"/>
        </w:trPr>
        <w:tc>
          <w:tcPr>
            <w:tcW w:w="862" w:type="dxa"/>
            <w:gridSpan w:val="2"/>
            <w:tcMar>
              <w:top w:w="57" w:type="dxa"/>
              <w:bottom w:w="57" w:type="dxa"/>
            </w:tcMar>
          </w:tcPr>
          <w:p w14:paraId="20D424F9" w14:textId="77777777" w:rsidR="00765EFB" w:rsidRPr="002954A6" w:rsidRDefault="002962F2" w:rsidP="002962F2">
            <w:pPr>
              <w:tabs>
                <w:tab w:val="left" w:pos="60"/>
                <w:tab w:val="left" w:pos="426"/>
              </w:tabs>
              <w:ind w:left="426" w:hanging="284"/>
              <w:rPr>
                <w:rFonts w:ascii="Arial" w:hAnsi="Arial" w:cs="Arial"/>
                <w:b/>
              </w:rPr>
            </w:pPr>
            <w:r w:rsidRPr="002954A6">
              <w:rPr>
                <w:rFonts w:ascii="Arial" w:hAnsi="Arial" w:cs="Arial"/>
                <w:b/>
              </w:rPr>
              <w:t>D.</w:t>
            </w:r>
            <w:r w:rsidR="00765EFB" w:rsidRPr="002954A6">
              <w:rPr>
                <w:rFonts w:ascii="Arial" w:hAnsi="Arial" w:cs="Arial"/>
                <w:b/>
              </w:rPr>
              <w:t xml:space="preserve"> </w:t>
            </w:r>
          </w:p>
        </w:tc>
        <w:tc>
          <w:tcPr>
            <w:tcW w:w="14555" w:type="dxa"/>
            <w:gridSpan w:val="3"/>
          </w:tcPr>
          <w:p w14:paraId="273CAFC8" w14:textId="5FD63420" w:rsidR="00915380" w:rsidRDefault="00CE0243" w:rsidP="000B5413">
            <w:pPr>
              <w:rPr>
                <w:rFonts w:ascii="Arial" w:hAnsi="Arial" w:cs="Arial"/>
                <w:sz w:val="18"/>
                <w:szCs w:val="18"/>
              </w:rPr>
            </w:pPr>
            <w:r>
              <w:rPr>
                <w:rFonts w:ascii="Arial" w:hAnsi="Arial" w:cs="Arial"/>
                <w:sz w:val="18"/>
                <w:szCs w:val="18"/>
              </w:rPr>
              <w:t>Attendance and pu</w:t>
            </w:r>
            <w:r w:rsidR="00140B50">
              <w:rPr>
                <w:rFonts w:ascii="Arial" w:hAnsi="Arial" w:cs="Arial"/>
                <w:sz w:val="18"/>
                <w:szCs w:val="18"/>
              </w:rPr>
              <w:t xml:space="preserve">nctuality are an issue for a small number </w:t>
            </w:r>
            <w:r>
              <w:rPr>
                <w:rFonts w:ascii="Arial" w:hAnsi="Arial" w:cs="Arial"/>
                <w:sz w:val="18"/>
                <w:szCs w:val="18"/>
              </w:rPr>
              <w:t>of the PP p</w:t>
            </w:r>
            <w:r w:rsidR="00642660">
              <w:rPr>
                <w:rFonts w:ascii="Arial" w:hAnsi="Arial" w:cs="Arial"/>
                <w:sz w:val="18"/>
                <w:szCs w:val="18"/>
              </w:rPr>
              <w:t>upils.</w:t>
            </w:r>
            <w:r w:rsidR="00803CE1">
              <w:rPr>
                <w:rFonts w:ascii="Arial" w:hAnsi="Arial" w:cs="Arial"/>
                <w:sz w:val="18"/>
                <w:szCs w:val="18"/>
              </w:rPr>
              <w:t xml:space="preserve"> These are monitored closely by the school.</w:t>
            </w:r>
          </w:p>
          <w:p w14:paraId="62CB7D1B" w14:textId="77777777" w:rsidR="00D62E43" w:rsidRDefault="00D62E43" w:rsidP="00D62E43">
            <w:pPr>
              <w:rPr>
                <w:rFonts w:ascii="Arial" w:hAnsi="Arial" w:cs="Arial"/>
                <w:sz w:val="18"/>
                <w:szCs w:val="18"/>
              </w:rPr>
            </w:pPr>
          </w:p>
          <w:p w14:paraId="58AF167C" w14:textId="77777777" w:rsidR="00642660" w:rsidRDefault="00AC0BB9" w:rsidP="00140B50">
            <w:pPr>
              <w:rPr>
                <w:rFonts w:ascii="Arial" w:hAnsi="Arial" w:cs="Arial"/>
                <w:sz w:val="18"/>
                <w:szCs w:val="18"/>
              </w:rPr>
            </w:pPr>
            <w:r>
              <w:rPr>
                <w:rFonts w:ascii="Arial" w:hAnsi="Arial" w:cs="Arial"/>
                <w:sz w:val="18"/>
                <w:szCs w:val="18"/>
              </w:rPr>
              <w:t>Of our 10</w:t>
            </w:r>
            <w:r w:rsidR="001B75E6">
              <w:rPr>
                <w:rFonts w:ascii="Arial" w:hAnsi="Arial" w:cs="Arial"/>
                <w:sz w:val="18"/>
                <w:szCs w:val="18"/>
              </w:rPr>
              <w:t xml:space="preserve"> P.P pupils across the school 6 </w:t>
            </w:r>
            <w:r w:rsidR="00642660">
              <w:rPr>
                <w:rFonts w:ascii="Arial" w:hAnsi="Arial" w:cs="Arial"/>
                <w:sz w:val="18"/>
                <w:szCs w:val="18"/>
              </w:rPr>
              <w:t xml:space="preserve"> have social and emotional issues and require</w:t>
            </w:r>
            <w:r w:rsidR="00140B50">
              <w:rPr>
                <w:rFonts w:ascii="Arial" w:hAnsi="Arial" w:cs="Arial"/>
                <w:sz w:val="18"/>
                <w:szCs w:val="18"/>
              </w:rPr>
              <w:t xml:space="preserve"> regular and consistent</w:t>
            </w:r>
            <w:r w:rsidR="00642660">
              <w:rPr>
                <w:rFonts w:ascii="Arial" w:hAnsi="Arial" w:cs="Arial"/>
                <w:sz w:val="18"/>
                <w:szCs w:val="18"/>
              </w:rPr>
              <w:t xml:space="preserve"> input </w:t>
            </w:r>
            <w:r w:rsidR="00140B50">
              <w:rPr>
                <w:rFonts w:ascii="Arial" w:hAnsi="Arial" w:cs="Arial"/>
                <w:sz w:val="18"/>
                <w:szCs w:val="18"/>
              </w:rPr>
              <w:t xml:space="preserve">by our FSW </w:t>
            </w:r>
            <w:r w:rsidR="00642660">
              <w:rPr>
                <w:rFonts w:ascii="Arial" w:hAnsi="Arial" w:cs="Arial"/>
                <w:sz w:val="18"/>
                <w:szCs w:val="18"/>
              </w:rPr>
              <w:t xml:space="preserve">to </w:t>
            </w:r>
            <w:r w:rsidR="00140B50">
              <w:rPr>
                <w:rFonts w:ascii="Arial" w:hAnsi="Arial" w:cs="Arial"/>
                <w:sz w:val="18"/>
                <w:szCs w:val="18"/>
              </w:rPr>
              <w:t xml:space="preserve">both </w:t>
            </w:r>
            <w:r w:rsidR="00642660">
              <w:rPr>
                <w:rFonts w:ascii="Arial" w:hAnsi="Arial" w:cs="Arial"/>
                <w:sz w:val="18"/>
                <w:szCs w:val="18"/>
              </w:rPr>
              <w:t>the children and their</w:t>
            </w:r>
            <w:r w:rsidR="00140B50">
              <w:rPr>
                <w:rFonts w:ascii="Arial" w:hAnsi="Arial" w:cs="Arial"/>
                <w:sz w:val="18"/>
                <w:szCs w:val="18"/>
              </w:rPr>
              <w:t xml:space="preserve"> families, </w:t>
            </w:r>
          </w:p>
          <w:p w14:paraId="059B29B2" w14:textId="61C188EF" w:rsidR="00140B50" w:rsidRPr="002954A6" w:rsidRDefault="00140B50" w:rsidP="00140B50">
            <w:pPr>
              <w:rPr>
                <w:rFonts w:ascii="Arial" w:hAnsi="Arial" w:cs="Arial"/>
                <w:sz w:val="18"/>
                <w:szCs w:val="18"/>
              </w:rPr>
            </w:pPr>
          </w:p>
        </w:tc>
      </w:tr>
      <w:tr w:rsidR="002954A6" w:rsidRPr="002954A6" w14:paraId="1ADB6446" w14:textId="77777777" w:rsidTr="00A33F73">
        <w:trPr>
          <w:gridAfter w:val="1"/>
          <w:wAfter w:w="65" w:type="dxa"/>
        </w:trPr>
        <w:tc>
          <w:tcPr>
            <w:tcW w:w="15352" w:type="dxa"/>
            <w:gridSpan w:val="4"/>
            <w:shd w:val="clear" w:color="auto" w:fill="CFDCE3"/>
            <w:tcMar>
              <w:top w:w="57" w:type="dxa"/>
              <w:bottom w:w="57" w:type="dxa"/>
            </w:tcMar>
          </w:tcPr>
          <w:p w14:paraId="188AAB54" w14:textId="5AFD4122" w:rsidR="00A6273A" w:rsidRPr="00A33F73" w:rsidRDefault="00A33F73" w:rsidP="00A33F73">
            <w:pPr>
              <w:pStyle w:val="ListParagraph"/>
              <w:numPr>
                <w:ilvl w:val="0"/>
                <w:numId w:val="17"/>
              </w:numPr>
              <w:ind w:left="426" w:hanging="284"/>
              <w:rPr>
                <w:rFonts w:ascii="Arial" w:hAnsi="Arial" w:cs="Arial"/>
                <w:b/>
              </w:rPr>
            </w:pPr>
            <w:r>
              <w:rPr>
                <w:rFonts w:ascii="Arial" w:hAnsi="Arial" w:cs="Arial"/>
                <w:b/>
              </w:rPr>
              <w:lastRenderedPageBreak/>
              <w:t>Desired o</w:t>
            </w:r>
            <w:r w:rsidR="00A6273A" w:rsidRPr="00A33F73">
              <w:rPr>
                <w:rFonts w:ascii="Arial" w:hAnsi="Arial" w:cs="Arial"/>
                <w:b/>
              </w:rPr>
              <w:t xml:space="preserve">utcomes </w:t>
            </w:r>
          </w:p>
        </w:tc>
      </w:tr>
      <w:tr w:rsidR="002954A6" w:rsidRPr="002954A6" w14:paraId="21DE37D2" w14:textId="77777777" w:rsidTr="00A33F73">
        <w:trPr>
          <w:gridAfter w:val="1"/>
          <w:wAfter w:w="65" w:type="dxa"/>
        </w:trPr>
        <w:tc>
          <w:tcPr>
            <w:tcW w:w="817" w:type="dxa"/>
            <w:tcMar>
              <w:top w:w="57" w:type="dxa"/>
              <w:bottom w:w="57" w:type="dxa"/>
            </w:tcMar>
          </w:tcPr>
          <w:p w14:paraId="6DA29217" w14:textId="77777777" w:rsidR="00A6273A" w:rsidRPr="002954A6" w:rsidRDefault="00A6273A" w:rsidP="00A6273A">
            <w:pPr>
              <w:jc w:val="both"/>
              <w:rPr>
                <w:rFonts w:ascii="Arial" w:hAnsi="Arial" w:cs="Arial"/>
              </w:rPr>
            </w:pPr>
          </w:p>
        </w:tc>
        <w:tc>
          <w:tcPr>
            <w:tcW w:w="8505" w:type="dxa"/>
            <w:gridSpan w:val="2"/>
            <w:tcMar>
              <w:top w:w="57" w:type="dxa"/>
              <w:bottom w:w="57" w:type="dxa"/>
            </w:tcMar>
          </w:tcPr>
          <w:p w14:paraId="10CB7332" w14:textId="1152F7B0" w:rsidR="00D62E43" w:rsidRPr="002954A6" w:rsidRDefault="00A6273A" w:rsidP="00683A3C">
            <w:pPr>
              <w:rPr>
                <w:rFonts w:ascii="Arial" w:hAnsi="Arial" w:cs="Arial"/>
                <w:i/>
              </w:rPr>
            </w:pPr>
            <w:r w:rsidRPr="002954A6">
              <w:rPr>
                <w:rFonts w:ascii="Arial" w:hAnsi="Arial" w:cs="Arial"/>
                <w:i/>
              </w:rPr>
              <w:t>Desired outcome</w:t>
            </w:r>
            <w:r w:rsidR="00D62E43">
              <w:rPr>
                <w:rFonts w:ascii="Arial" w:hAnsi="Arial" w:cs="Arial"/>
                <w:i/>
              </w:rPr>
              <w:t>s and how they will be measure</w:t>
            </w:r>
          </w:p>
        </w:tc>
        <w:tc>
          <w:tcPr>
            <w:tcW w:w="6030" w:type="dxa"/>
          </w:tcPr>
          <w:p w14:paraId="680EFBC9" w14:textId="77777777" w:rsidR="00A6273A" w:rsidRPr="002954A6" w:rsidRDefault="00423264" w:rsidP="00C14FAE">
            <w:pPr>
              <w:rPr>
                <w:rFonts w:ascii="Arial" w:hAnsi="Arial" w:cs="Arial"/>
                <w:i/>
              </w:rPr>
            </w:pPr>
            <w:r w:rsidRPr="002954A6">
              <w:rPr>
                <w:rFonts w:ascii="Arial" w:hAnsi="Arial" w:cs="Arial"/>
                <w:i/>
              </w:rPr>
              <w:t xml:space="preserve">Success criteria </w:t>
            </w:r>
          </w:p>
        </w:tc>
      </w:tr>
      <w:tr w:rsidR="002954A6" w:rsidRPr="002954A6" w14:paraId="360F8EE7" w14:textId="77777777" w:rsidTr="00A33F73">
        <w:trPr>
          <w:gridAfter w:val="1"/>
          <w:wAfter w:w="65" w:type="dxa"/>
        </w:trPr>
        <w:tc>
          <w:tcPr>
            <w:tcW w:w="817" w:type="dxa"/>
            <w:tcMar>
              <w:top w:w="57" w:type="dxa"/>
              <w:bottom w:w="57" w:type="dxa"/>
            </w:tcMar>
          </w:tcPr>
          <w:p w14:paraId="6510390C" w14:textId="77777777" w:rsidR="00A6273A" w:rsidRPr="002954A6" w:rsidRDefault="00A6273A" w:rsidP="002962F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14:paraId="6F0853ED" w14:textId="77777777" w:rsidR="00915380" w:rsidRDefault="00D62E43" w:rsidP="00EE50D0">
            <w:pPr>
              <w:rPr>
                <w:rFonts w:ascii="Arial" w:hAnsi="Arial" w:cs="Arial"/>
                <w:sz w:val="18"/>
                <w:szCs w:val="18"/>
              </w:rPr>
            </w:pPr>
            <w:r>
              <w:rPr>
                <w:rFonts w:ascii="Arial" w:hAnsi="Arial" w:cs="Arial"/>
                <w:sz w:val="18"/>
                <w:szCs w:val="18"/>
              </w:rPr>
              <w:t>To develop support networks around the children and families through the use of the schools Family Support Worker and external agencies.</w:t>
            </w:r>
          </w:p>
          <w:p w14:paraId="3A695F52" w14:textId="113FA3F2" w:rsidR="00D62E43" w:rsidRPr="00AE78F2" w:rsidRDefault="00D62E43" w:rsidP="00EE50D0">
            <w:pPr>
              <w:rPr>
                <w:rFonts w:ascii="Arial" w:hAnsi="Arial" w:cs="Arial"/>
                <w:sz w:val="18"/>
                <w:szCs w:val="18"/>
              </w:rPr>
            </w:pPr>
          </w:p>
        </w:tc>
        <w:tc>
          <w:tcPr>
            <w:tcW w:w="6030" w:type="dxa"/>
          </w:tcPr>
          <w:p w14:paraId="777A9E15" w14:textId="0569DB1A" w:rsidR="00A6273A" w:rsidRPr="00AE78F2" w:rsidRDefault="00D62E43" w:rsidP="00D35464">
            <w:pPr>
              <w:rPr>
                <w:rFonts w:ascii="Arial" w:hAnsi="Arial" w:cs="Arial"/>
                <w:sz w:val="18"/>
                <w:szCs w:val="18"/>
              </w:rPr>
            </w:pPr>
            <w:r>
              <w:rPr>
                <w:rFonts w:ascii="Arial" w:hAnsi="Arial" w:cs="Arial"/>
                <w:sz w:val="18"/>
                <w:szCs w:val="18"/>
              </w:rPr>
              <w:t xml:space="preserve"> </w:t>
            </w:r>
            <w:r w:rsidR="00803CE1">
              <w:rPr>
                <w:rFonts w:ascii="Arial" w:hAnsi="Arial" w:cs="Arial"/>
                <w:sz w:val="18"/>
                <w:szCs w:val="18"/>
              </w:rPr>
              <w:t>Vulnerable families, including those who are P.P. to have a clear line of communication through the school other than through the class teacher and support to be provided that will allow vulnerable children to make greater levels of progress both academically and in terms of their social and emotional development.</w:t>
            </w:r>
          </w:p>
        </w:tc>
      </w:tr>
      <w:tr w:rsidR="002954A6" w:rsidRPr="002954A6" w14:paraId="712AA8B8" w14:textId="77777777" w:rsidTr="00A33F73">
        <w:trPr>
          <w:gridAfter w:val="1"/>
          <w:wAfter w:w="65" w:type="dxa"/>
        </w:trPr>
        <w:tc>
          <w:tcPr>
            <w:tcW w:w="817" w:type="dxa"/>
            <w:tcMar>
              <w:top w:w="57" w:type="dxa"/>
              <w:bottom w:w="57" w:type="dxa"/>
            </w:tcMar>
          </w:tcPr>
          <w:p w14:paraId="0DEA16C0" w14:textId="77777777" w:rsidR="00A6273A" w:rsidRPr="002954A6" w:rsidRDefault="00A6273A" w:rsidP="002962F2">
            <w:pPr>
              <w:pStyle w:val="ListParagraph"/>
              <w:numPr>
                <w:ilvl w:val="0"/>
                <w:numId w:val="21"/>
              </w:numPr>
              <w:tabs>
                <w:tab w:val="left" w:pos="142"/>
              </w:tabs>
              <w:ind w:left="426"/>
              <w:jc w:val="both"/>
              <w:rPr>
                <w:rFonts w:ascii="Arial" w:hAnsi="Arial" w:cs="Arial"/>
                <w:b/>
              </w:rPr>
            </w:pPr>
          </w:p>
        </w:tc>
        <w:tc>
          <w:tcPr>
            <w:tcW w:w="8505" w:type="dxa"/>
            <w:gridSpan w:val="2"/>
            <w:tcMar>
              <w:top w:w="57" w:type="dxa"/>
              <w:bottom w:w="57" w:type="dxa"/>
            </w:tcMar>
          </w:tcPr>
          <w:p w14:paraId="68778DA1" w14:textId="3900CCC1" w:rsidR="00915380" w:rsidRPr="00AE78F2" w:rsidRDefault="00246D9F" w:rsidP="00AC0BB9">
            <w:pPr>
              <w:rPr>
                <w:rFonts w:ascii="Arial" w:hAnsi="Arial" w:cs="Arial"/>
                <w:sz w:val="18"/>
                <w:szCs w:val="18"/>
              </w:rPr>
            </w:pPr>
            <w:r>
              <w:rPr>
                <w:rFonts w:ascii="Arial" w:hAnsi="Arial" w:cs="Arial"/>
                <w:sz w:val="18"/>
                <w:szCs w:val="18"/>
              </w:rPr>
              <w:t>To support t</w:t>
            </w:r>
            <w:r w:rsidR="00AC0BB9">
              <w:rPr>
                <w:rFonts w:ascii="Arial" w:hAnsi="Arial" w:cs="Arial"/>
                <w:sz w:val="18"/>
                <w:szCs w:val="18"/>
              </w:rPr>
              <w:t xml:space="preserve">he two SEND children in KS2 </w:t>
            </w:r>
            <w:r>
              <w:rPr>
                <w:rFonts w:ascii="Arial" w:hAnsi="Arial" w:cs="Arial"/>
                <w:sz w:val="18"/>
                <w:szCs w:val="18"/>
              </w:rPr>
              <w:t xml:space="preserve"> who are</w:t>
            </w:r>
            <w:r w:rsidR="00AC0BB9">
              <w:rPr>
                <w:rFonts w:ascii="Arial" w:hAnsi="Arial" w:cs="Arial"/>
                <w:sz w:val="18"/>
                <w:szCs w:val="18"/>
              </w:rPr>
              <w:t xml:space="preserve"> PP allowing greater support fo</w:t>
            </w:r>
            <w:r>
              <w:rPr>
                <w:rFonts w:ascii="Arial" w:hAnsi="Arial" w:cs="Arial"/>
                <w:sz w:val="18"/>
                <w:szCs w:val="18"/>
              </w:rPr>
              <w:t xml:space="preserve">r them and the other three PP children </w:t>
            </w:r>
            <w:r w:rsidR="00AC0BB9">
              <w:rPr>
                <w:rFonts w:ascii="Arial" w:hAnsi="Arial" w:cs="Arial"/>
                <w:sz w:val="18"/>
                <w:szCs w:val="18"/>
              </w:rPr>
              <w:t xml:space="preserve">who are in one of these </w:t>
            </w:r>
            <w:r>
              <w:rPr>
                <w:rFonts w:ascii="Arial" w:hAnsi="Arial" w:cs="Arial"/>
                <w:sz w:val="18"/>
                <w:szCs w:val="18"/>
              </w:rPr>
              <w:t>class</w:t>
            </w:r>
            <w:r w:rsidR="00AC0BB9">
              <w:rPr>
                <w:rFonts w:ascii="Arial" w:hAnsi="Arial" w:cs="Arial"/>
                <w:sz w:val="18"/>
                <w:szCs w:val="18"/>
              </w:rPr>
              <w:t>es</w:t>
            </w:r>
            <w:r>
              <w:rPr>
                <w:rFonts w:ascii="Arial" w:hAnsi="Arial" w:cs="Arial"/>
                <w:sz w:val="18"/>
                <w:szCs w:val="18"/>
              </w:rPr>
              <w:t xml:space="preserve">. </w:t>
            </w:r>
          </w:p>
        </w:tc>
        <w:tc>
          <w:tcPr>
            <w:tcW w:w="6030" w:type="dxa"/>
          </w:tcPr>
          <w:p w14:paraId="4D813713" w14:textId="001C6A18" w:rsidR="00A6273A" w:rsidRPr="00AE78F2" w:rsidRDefault="00AC0BB9" w:rsidP="006C7C85">
            <w:pPr>
              <w:rPr>
                <w:rFonts w:ascii="Arial" w:hAnsi="Arial" w:cs="Arial"/>
                <w:sz w:val="18"/>
                <w:szCs w:val="18"/>
              </w:rPr>
            </w:pPr>
            <w:r>
              <w:rPr>
                <w:rFonts w:ascii="Arial" w:hAnsi="Arial" w:cs="Arial"/>
                <w:sz w:val="18"/>
                <w:szCs w:val="18"/>
              </w:rPr>
              <w:t>Support is provided for these children and allows them to make progress and support to also be available for the other members of their class.</w:t>
            </w:r>
          </w:p>
        </w:tc>
      </w:tr>
    </w:tbl>
    <w:p w14:paraId="43512385" w14:textId="7AF6EA44" w:rsidR="00CF1B9B" w:rsidRPr="002954A6" w:rsidRDefault="00CF1B9B"/>
    <w:tbl>
      <w:tblPr>
        <w:tblStyle w:val="TableGrid"/>
        <w:tblW w:w="14992" w:type="dxa"/>
        <w:tblLayout w:type="fixed"/>
        <w:tblLook w:val="04A0" w:firstRow="1" w:lastRow="0" w:firstColumn="1" w:lastColumn="0" w:noHBand="0" w:noVBand="1"/>
      </w:tblPr>
      <w:tblGrid>
        <w:gridCol w:w="2235"/>
        <w:gridCol w:w="2409"/>
        <w:gridCol w:w="3828"/>
        <w:gridCol w:w="3260"/>
        <w:gridCol w:w="1276"/>
        <w:gridCol w:w="1984"/>
      </w:tblGrid>
      <w:tr w:rsidR="002954A6" w:rsidRPr="002954A6" w14:paraId="32A9EE08" w14:textId="77777777" w:rsidTr="004D3FC1">
        <w:tc>
          <w:tcPr>
            <w:tcW w:w="14992" w:type="dxa"/>
            <w:gridSpan w:val="6"/>
            <w:shd w:val="clear" w:color="auto" w:fill="CFDCE3"/>
            <w:tcMar>
              <w:top w:w="57" w:type="dxa"/>
              <w:bottom w:w="57" w:type="dxa"/>
            </w:tcMar>
          </w:tcPr>
          <w:p w14:paraId="1ACC8228" w14:textId="40914E91" w:rsidR="006F0B6A" w:rsidRPr="002954A6" w:rsidRDefault="006D447D" w:rsidP="009242F1">
            <w:pPr>
              <w:pStyle w:val="ListParagraph"/>
              <w:numPr>
                <w:ilvl w:val="0"/>
                <w:numId w:val="17"/>
              </w:numPr>
              <w:ind w:left="426" w:hanging="284"/>
              <w:rPr>
                <w:rFonts w:ascii="Arial" w:hAnsi="Arial" w:cs="Arial"/>
                <w:b/>
              </w:rPr>
            </w:pPr>
            <w:r w:rsidRPr="002954A6">
              <w:rPr>
                <w:rFonts w:ascii="Arial" w:hAnsi="Arial" w:cs="Arial"/>
                <w:b/>
              </w:rPr>
              <w:t xml:space="preserve">Planned expenditure </w:t>
            </w:r>
          </w:p>
        </w:tc>
      </w:tr>
      <w:tr w:rsidR="002954A6" w:rsidRPr="002954A6" w14:paraId="0A92DD1E" w14:textId="77777777" w:rsidTr="004D3FC1">
        <w:tc>
          <w:tcPr>
            <w:tcW w:w="2235" w:type="dxa"/>
            <w:shd w:val="clear" w:color="auto" w:fill="auto"/>
            <w:tcMar>
              <w:top w:w="57" w:type="dxa"/>
              <w:bottom w:w="57" w:type="dxa"/>
            </w:tcMar>
          </w:tcPr>
          <w:p w14:paraId="3C1D76E8" w14:textId="77777777" w:rsidR="00A60ECF" w:rsidRPr="002954A6" w:rsidRDefault="00A60ECF" w:rsidP="00A60ECF">
            <w:pPr>
              <w:pStyle w:val="ListParagraph"/>
              <w:ind w:left="0"/>
              <w:rPr>
                <w:rFonts w:ascii="Arial" w:hAnsi="Arial" w:cs="Arial"/>
                <w:b/>
              </w:rPr>
            </w:pPr>
            <w:r w:rsidRPr="002954A6">
              <w:rPr>
                <w:rFonts w:ascii="Arial" w:hAnsi="Arial" w:cs="Arial"/>
                <w:b/>
              </w:rPr>
              <w:t>Academic year</w:t>
            </w:r>
          </w:p>
        </w:tc>
        <w:tc>
          <w:tcPr>
            <w:tcW w:w="12757" w:type="dxa"/>
            <w:gridSpan w:val="5"/>
            <w:shd w:val="clear" w:color="auto" w:fill="auto"/>
          </w:tcPr>
          <w:p w14:paraId="51677F7E" w14:textId="4FDE2962" w:rsidR="00A60ECF" w:rsidRPr="00F82228" w:rsidRDefault="00AC0BB9" w:rsidP="00F82228">
            <w:pPr>
              <w:rPr>
                <w:rFonts w:ascii="Arial" w:hAnsi="Arial" w:cs="Arial"/>
                <w:b/>
              </w:rPr>
            </w:pPr>
            <w:r>
              <w:rPr>
                <w:rFonts w:ascii="Arial" w:hAnsi="Arial" w:cs="Arial"/>
                <w:b/>
              </w:rPr>
              <w:t>2019-20</w:t>
            </w:r>
          </w:p>
        </w:tc>
      </w:tr>
      <w:tr w:rsidR="002954A6" w:rsidRPr="002954A6" w14:paraId="1C21F955" w14:textId="77777777" w:rsidTr="004D3FC1">
        <w:tc>
          <w:tcPr>
            <w:tcW w:w="14992" w:type="dxa"/>
            <w:gridSpan w:val="6"/>
            <w:shd w:val="clear" w:color="auto" w:fill="CFDCE3"/>
            <w:tcMar>
              <w:top w:w="57" w:type="dxa"/>
              <w:bottom w:w="57" w:type="dxa"/>
            </w:tcMar>
          </w:tcPr>
          <w:p w14:paraId="3F39814B" w14:textId="3D275F24" w:rsidR="00765EFB" w:rsidRPr="002954A6" w:rsidRDefault="00765EFB" w:rsidP="00267F85">
            <w:pPr>
              <w:rPr>
                <w:rFonts w:ascii="Arial" w:hAnsi="Arial" w:cs="Arial"/>
              </w:rPr>
            </w:pPr>
            <w:r w:rsidRPr="002954A6">
              <w:rPr>
                <w:rFonts w:ascii="Arial" w:hAnsi="Arial" w:cs="Arial"/>
              </w:rPr>
              <w:t>The three heading</w:t>
            </w:r>
            <w:r w:rsidR="004E5349" w:rsidRPr="002954A6">
              <w:rPr>
                <w:rFonts w:ascii="Arial" w:hAnsi="Arial" w:cs="Arial"/>
              </w:rPr>
              <w:t>s</w:t>
            </w:r>
            <w:r w:rsidRPr="002954A6">
              <w:rPr>
                <w:rFonts w:ascii="Arial" w:hAnsi="Arial" w:cs="Arial"/>
              </w:rPr>
              <w:t xml:space="preserve"> below enable schools to demonstrate how they are using the </w:t>
            </w:r>
            <w:r w:rsidR="00267F85">
              <w:rPr>
                <w:rFonts w:ascii="Arial" w:hAnsi="Arial" w:cs="Arial"/>
              </w:rPr>
              <w:t>p</w:t>
            </w:r>
            <w:r w:rsidRPr="002954A6">
              <w:rPr>
                <w:rFonts w:ascii="Arial" w:hAnsi="Arial" w:cs="Arial"/>
              </w:rPr>
              <w:t xml:space="preserve">upil </w:t>
            </w:r>
            <w:r w:rsidR="00267F85">
              <w:rPr>
                <w:rFonts w:ascii="Arial" w:hAnsi="Arial" w:cs="Arial"/>
              </w:rPr>
              <w:t>p</w:t>
            </w:r>
            <w:r w:rsidRPr="002954A6">
              <w:rPr>
                <w:rFonts w:ascii="Arial" w:hAnsi="Arial" w:cs="Arial"/>
              </w:rPr>
              <w:t>remium to improve classroom pedagogy, provide targeted support and support whole school strategies</w:t>
            </w:r>
            <w:r w:rsidR="00827203" w:rsidRPr="002954A6">
              <w:rPr>
                <w:rFonts w:ascii="Arial" w:hAnsi="Arial" w:cs="Arial"/>
              </w:rPr>
              <w:t xml:space="preserve">. </w:t>
            </w:r>
          </w:p>
        </w:tc>
      </w:tr>
      <w:tr w:rsidR="002954A6" w:rsidRPr="002954A6" w14:paraId="2F5C647F" w14:textId="77777777" w:rsidTr="004D3FC1">
        <w:tc>
          <w:tcPr>
            <w:tcW w:w="14992" w:type="dxa"/>
            <w:gridSpan w:val="6"/>
            <w:shd w:val="clear" w:color="auto" w:fill="FFFFFF" w:themeFill="background1"/>
            <w:tcMar>
              <w:top w:w="57" w:type="dxa"/>
              <w:bottom w:w="57" w:type="dxa"/>
            </w:tcMar>
          </w:tcPr>
          <w:p w14:paraId="5E66F89C" w14:textId="77777777" w:rsidR="006D447D" w:rsidRPr="002954A6" w:rsidRDefault="004E5349" w:rsidP="006F2883">
            <w:pPr>
              <w:pStyle w:val="ListParagraph"/>
              <w:numPr>
                <w:ilvl w:val="0"/>
                <w:numId w:val="14"/>
              </w:numPr>
              <w:ind w:left="426" w:hanging="142"/>
              <w:rPr>
                <w:rFonts w:ascii="Arial" w:hAnsi="Arial" w:cs="Arial"/>
                <w:b/>
              </w:rPr>
            </w:pPr>
            <w:r w:rsidRPr="002954A6">
              <w:rPr>
                <w:rFonts w:ascii="Arial" w:hAnsi="Arial" w:cs="Arial"/>
                <w:b/>
              </w:rPr>
              <w:t>Quality of teaching</w:t>
            </w:r>
            <w:r w:rsidR="00B369C7" w:rsidRPr="002954A6">
              <w:rPr>
                <w:rFonts w:ascii="Arial" w:hAnsi="Arial" w:cs="Arial"/>
                <w:b/>
              </w:rPr>
              <w:t xml:space="preserve"> </w:t>
            </w:r>
            <w:r w:rsidR="006F2883" w:rsidRPr="002954A6">
              <w:rPr>
                <w:rFonts w:ascii="Arial" w:hAnsi="Arial" w:cs="Arial"/>
                <w:b/>
              </w:rPr>
              <w:t>for</w:t>
            </w:r>
            <w:r w:rsidR="00B369C7" w:rsidRPr="002954A6">
              <w:rPr>
                <w:rFonts w:ascii="Arial" w:hAnsi="Arial" w:cs="Arial"/>
                <w:b/>
              </w:rPr>
              <w:t xml:space="preserve"> all</w:t>
            </w:r>
          </w:p>
        </w:tc>
      </w:tr>
      <w:tr w:rsidR="002954A6" w:rsidRPr="002954A6" w14:paraId="552B8829" w14:textId="77777777" w:rsidTr="0004731E">
        <w:trPr>
          <w:trHeight w:val="289"/>
        </w:trPr>
        <w:tc>
          <w:tcPr>
            <w:tcW w:w="2235" w:type="dxa"/>
            <w:tcMar>
              <w:top w:w="57" w:type="dxa"/>
              <w:bottom w:w="57" w:type="dxa"/>
            </w:tcMar>
          </w:tcPr>
          <w:p w14:paraId="06881E3A" w14:textId="77777777" w:rsidR="00766387" w:rsidRPr="002954A6" w:rsidRDefault="00766387">
            <w:pPr>
              <w:rPr>
                <w:rFonts w:ascii="Arial" w:hAnsi="Arial" w:cs="Arial"/>
                <w:b/>
              </w:rPr>
            </w:pPr>
            <w:r w:rsidRPr="002954A6">
              <w:rPr>
                <w:rFonts w:ascii="Arial" w:hAnsi="Arial" w:cs="Arial"/>
                <w:b/>
              </w:rPr>
              <w:t>Desired outcome</w:t>
            </w:r>
          </w:p>
        </w:tc>
        <w:tc>
          <w:tcPr>
            <w:tcW w:w="2409" w:type="dxa"/>
            <w:tcMar>
              <w:top w:w="57" w:type="dxa"/>
              <w:bottom w:w="57" w:type="dxa"/>
            </w:tcMar>
          </w:tcPr>
          <w:p w14:paraId="2EFC527D" w14:textId="77777777" w:rsidR="00766387" w:rsidRPr="002954A6" w:rsidRDefault="00766387" w:rsidP="006F0B6A">
            <w:pPr>
              <w:rPr>
                <w:rFonts w:ascii="Arial" w:hAnsi="Arial" w:cs="Arial"/>
                <w:b/>
              </w:rPr>
            </w:pPr>
            <w:r w:rsidRPr="002954A6">
              <w:rPr>
                <w:rFonts w:ascii="Arial" w:hAnsi="Arial" w:cs="Arial"/>
                <w:b/>
              </w:rPr>
              <w:t>Chosen action</w:t>
            </w:r>
            <w:r w:rsidR="00267F85">
              <w:rPr>
                <w:rFonts w:ascii="Arial" w:hAnsi="Arial" w:cs="Arial"/>
                <w:b/>
              </w:rPr>
              <w:t xml:space="preserve"> </w:t>
            </w:r>
            <w:r w:rsidRPr="002954A6">
              <w:rPr>
                <w:rFonts w:ascii="Arial" w:hAnsi="Arial" w:cs="Arial"/>
                <w:b/>
              </w:rPr>
              <w:t>/</w:t>
            </w:r>
            <w:r w:rsidR="00267F85">
              <w:rPr>
                <w:rFonts w:ascii="Arial" w:hAnsi="Arial" w:cs="Arial"/>
                <w:b/>
              </w:rPr>
              <w:t xml:space="preserve"> </w:t>
            </w:r>
            <w:r w:rsidRPr="002954A6">
              <w:rPr>
                <w:rFonts w:ascii="Arial" w:hAnsi="Arial" w:cs="Arial"/>
                <w:b/>
              </w:rPr>
              <w:t>approach</w:t>
            </w:r>
          </w:p>
        </w:tc>
        <w:tc>
          <w:tcPr>
            <w:tcW w:w="3828" w:type="dxa"/>
            <w:shd w:val="clear" w:color="auto" w:fill="auto"/>
            <w:tcMar>
              <w:top w:w="57" w:type="dxa"/>
              <w:bottom w:w="57" w:type="dxa"/>
            </w:tcMar>
          </w:tcPr>
          <w:p w14:paraId="20F560D3" w14:textId="77777777" w:rsidR="00766387" w:rsidRPr="002954A6" w:rsidRDefault="00B44A21" w:rsidP="000A25FC">
            <w:pPr>
              <w:rPr>
                <w:rFonts w:ascii="Arial" w:hAnsi="Arial" w:cs="Arial"/>
                <w:b/>
              </w:rPr>
            </w:pPr>
            <w:r>
              <w:rPr>
                <w:rFonts w:ascii="Arial" w:hAnsi="Arial" w:cs="Arial"/>
                <w:b/>
              </w:rPr>
              <w:t>What is the evidence and</w:t>
            </w:r>
            <w:r w:rsidR="00766387" w:rsidRPr="002954A6">
              <w:rPr>
                <w:rFonts w:ascii="Arial" w:hAnsi="Arial" w:cs="Arial"/>
                <w:b/>
              </w:rPr>
              <w:t xml:space="preserve"> rationale for this choice?</w:t>
            </w:r>
          </w:p>
        </w:tc>
        <w:tc>
          <w:tcPr>
            <w:tcW w:w="3260" w:type="dxa"/>
            <w:shd w:val="clear" w:color="auto" w:fill="auto"/>
            <w:tcMar>
              <w:top w:w="57" w:type="dxa"/>
              <w:bottom w:w="57" w:type="dxa"/>
            </w:tcMar>
          </w:tcPr>
          <w:p w14:paraId="00904936" w14:textId="77777777" w:rsidR="00766387" w:rsidRPr="002954A6" w:rsidRDefault="00766387" w:rsidP="00B01C9A">
            <w:pPr>
              <w:rPr>
                <w:rFonts w:ascii="Arial" w:hAnsi="Arial" w:cs="Arial"/>
                <w:b/>
              </w:rPr>
            </w:pPr>
            <w:r w:rsidRPr="002954A6">
              <w:rPr>
                <w:rFonts w:ascii="Arial" w:hAnsi="Arial" w:cs="Arial"/>
                <w:b/>
              </w:rPr>
              <w:t>How will you ensure it is implemented well?</w:t>
            </w:r>
          </w:p>
        </w:tc>
        <w:tc>
          <w:tcPr>
            <w:tcW w:w="1276" w:type="dxa"/>
            <w:shd w:val="clear" w:color="auto" w:fill="auto"/>
          </w:tcPr>
          <w:p w14:paraId="3A5545D4" w14:textId="77777777" w:rsidR="00766387" w:rsidRPr="002954A6" w:rsidRDefault="00766387" w:rsidP="00B01C9A">
            <w:pPr>
              <w:rPr>
                <w:rFonts w:ascii="Arial" w:hAnsi="Arial" w:cs="Arial"/>
                <w:b/>
              </w:rPr>
            </w:pPr>
            <w:r w:rsidRPr="002954A6">
              <w:rPr>
                <w:rFonts w:ascii="Arial" w:hAnsi="Arial" w:cs="Arial"/>
                <w:b/>
              </w:rPr>
              <w:t>Staff lead</w:t>
            </w:r>
          </w:p>
        </w:tc>
        <w:tc>
          <w:tcPr>
            <w:tcW w:w="1984" w:type="dxa"/>
          </w:tcPr>
          <w:p w14:paraId="7464AC1B" w14:textId="77777777" w:rsidR="00766387" w:rsidRPr="002954A6" w:rsidRDefault="00240F98" w:rsidP="00240F98">
            <w:pPr>
              <w:rPr>
                <w:rFonts w:ascii="Arial" w:hAnsi="Arial" w:cs="Arial"/>
                <w:b/>
              </w:rPr>
            </w:pPr>
            <w:r w:rsidRPr="00262114">
              <w:rPr>
                <w:rFonts w:ascii="Arial" w:hAnsi="Arial" w:cs="Arial"/>
                <w:b/>
              </w:rPr>
              <w:t>When will you review implementation?</w:t>
            </w:r>
          </w:p>
        </w:tc>
      </w:tr>
      <w:tr w:rsidR="002954A6" w:rsidRPr="002954A6" w14:paraId="286DE909" w14:textId="77777777" w:rsidTr="00C11C4D">
        <w:trPr>
          <w:trHeight w:val="3088"/>
        </w:trPr>
        <w:tc>
          <w:tcPr>
            <w:tcW w:w="2235" w:type="dxa"/>
            <w:tcMar>
              <w:top w:w="57" w:type="dxa"/>
              <w:bottom w:w="57" w:type="dxa"/>
            </w:tcMar>
          </w:tcPr>
          <w:p w14:paraId="0705A418" w14:textId="36294A6E" w:rsidR="00125340" w:rsidRPr="00674174" w:rsidRDefault="00674174" w:rsidP="004029AD">
            <w:pPr>
              <w:rPr>
                <w:rFonts w:ascii="Arial" w:hAnsi="Arial" w:cs="Arial"/>
                <w:sz w:val="18"/>
                <w:szCs w:val="18"/>
              </w:rPr>
            </w:pPr>
            <w:r w:rsidRPr="00674174">
              <w:rPr>
                <w:rFonts w:ascii="Arial" w:hAnsi="Arial" w:cs="Arial"/>
                <w:sz w:val="18"/>
                <w:szCs w:val="18"/>
              </w:rPr>
              <w:t>To develop higher order reading skills with in the Upper Key Stage Two area through additional Reading support groups</w:t>
            </w:r>
          </w:p>
        </w:tc>
        <w:tc>
          <w:tcPr>
            <w:tcW w:w="2409" w:type="dxa"/>
            <w:tcMar>
              <w:top w:w="57" w:type="dxa"/>
              <w:bottom w:w="57" w:type="dxa"/>
            </w:tcMar>
          </w:tcPr>
          <w:p w14:paraId="47B38AFA" w14:textId="68CA20A6" w:rsidR="007C4F4A" w:rsidRPr="00674174" w:rsidRDefault="00AC0BB9" w:rsidP="00BD6633">
            <w:pPr>
              <w:rPr>
                <w:rFonts w:ascii="Arial" w:hAnsi="Arial" w:cs="Arial"/>
                <w:sz w:val="18"/>
                <w:szCs w:val="18"/>
              </w:rPr>
            </w:pPr>
            <w:r>
              <w:rPr>
                <w:rFonts w:ascii="Arial" w:hAnsi="Arial" w:cs="Arial"/>
                <w:sz w:val="18"/>
                <w:szCs w:val="18"/>
              </w:rPr>
              <w:t>The</w:t>
            </w:r>
            <w:r w:rsidR="00674174" w:rsidRPr="00674174">
              <w:rPr>
                <w:rFonts w:ascii="Arial" w:hAnsi="Arial" w:cs="Arial"/>
                <w:sz w:val="18"/>
                <w:szCs w:val="18"/>
              </w:rPr>
              <w:t xml:space="preserve"> </w:t>
            </w:r>
            <w:r>
              <w:rPr>
                <w:rFonts w:ascii="Arial" w:hAnsi="Arial" w:cs="Arial"/>
                <w:sz w:val="18"/>
                <w:szCs w:val="18"/>
              </w:rPr>
              <w:t>PP pupil</w:t>
            </w:r>
            <w:r w:rsidR="00BD6633">
              <w:rPr>
                <w:rFonts w:ascii="Arial" w:hAnsi="Arial" w:cs="Arial"/>
                <w:sz w:val="18"/>
                <w:szCs w:val="18"/>
              </w:rPr>
              <w:t>s</w:t>
            </w:r>
            <w:r w:rsidR="00674174">
              <w:rPr>
                <w:rFonts w:ascii="Arial" w:hAnsi="Arial" w:cs="Arial"/>
                <w:sz w:val="18"/>
                <w:szCs w:val="18"/>
              </w:rPr>
              <w:t xml:space="preserve"> with in the current Year </w:t>
            </w:r>
            <w:r w:rsidR="00BD6633">
              <w:rPr>
                <w:rFonts w:ascii="Arial" w:hAnsi="Arial" w:cs="Arial"/>
                <w:sz w:val="18"/>
                <w:szCs w:val="18"/>
              </w:rPr>
              <w:t xml:space="preserve">Five and </w:t>
            </w:r>
            <w:r w:rsidR="00674174">
              <w:rPr>
                <w:rFonts w:ascii="Arial" w:hAnsi="Arial" w:cs="Arial"/>
                <w:sz w:val="18"/>
                <w:szCs w:val="18"/>
              </w:rPr>
              <w:t xml:space="preserve">Six Cohort will benefit from additional reading comprehension skill work. The running of a reading ‘ club’ also allows additional pupils to benefit. </w:t>
            </w:r>
          </w:p>
        </w:tc>
        <w:tc>
          <w:tcPr>
            <w:tcW w:w="3828" w:type="dxa"/>
            <w:shd w:val="clear" w:color="auto" w:fill="auto"/>
            <w:tcMar>
              <w:top w:w="57" w:type="dxa"/>
              <w:bottom w:w="57" w:type="dxa"/>
            </w:tcMar>
          </w:tcPr>
          <w:p w14:paraId="7E4B9DFD" w14:textId="77777777" w:rsidR="00125340" w:rsidRPr="00674174" w:rsidRDefault="00674174" w:rsidP="00D35464">
            <w:pPr>
              <w:rPr>
                <w:rFonts w:ascii="Arial" w:hAnsi="Arial" w:cs="Arial"/>
                <w:sz w:val="18"/>
                <w:szCs w:val="18"/>
              </w:rPr>
            </w:pPr>
            <w:r w:rsidRPr="00674174">
              <w:rPr>
                <w:rFonts w:ascii="Arial" w:hAnsi="Arial" w:cs="Arial"/>
                <w:sz w:val="18"/>
                <w:szCs w:val="18"/>
              </w:rPr>
              <w:t xml:space="preserve">A number of the PP children have little input at home in terms of reading to family members. </w:t>
            </w:r>
          </w:p>
          <w:p w14:paraId="2C4B3D6C" w14:textId="77777777" w:rsidR="00674174" w:rsidRPr="00674174" w:rsidRDefault="00674174" w:rsidP="00D35464">
            <w:pPr>
              <w:rPr>
                <w:rFonts w:ascii="Arial" w:hAnsi="Arial" w:cs="Arial"/>
                <w:sz w:val="18"/>
                <w:szCs w:val="18"/>
              </w:rPr>
            </w:pPr>
          </w:p>
          <w:p w14:paraId="42C31C65" w14:textId="77777777" w:rsidR="00674174" w:rsidRPr="00674174" w:rsidRDefault="00674174" w:rsidP="00D35464">
            <w:pPr>
              <w:rPr>
                <w:rFonts w:ascii="Arial" w:hAnsi="Arial" w:cs="Arial"/>
                <w:sz w:val="18"/>
                <w:szCs w:val="18"/>
              </w:rPr>
            </w:pPr>
            <w:r w:rsidRPr="00674174">
              <w:rPr>
                <w:rFonts w:ascii="Arial" w:hAnsi="Arial" w:cs="Arial"/>
                <w:sz w:val="18"/>
                <w:szCs w:val="18"/>
              </w:rPr>
              <w:t xml:space="preserve">They require additional work, not only in terms of time reading but also talking about their reading and discussing their books. </w:t>
            </w:r>
          </w:p>
          <w:p w14:paraId="739CBD17" w14:textId="77777777" w:rsidR="00674174" w:rsidRPr="00674174" w:rsidRDefault="00674174" w:rsidP="00D35464">
            <w:pPr>
              <w:rPr>
                <w:rFonts w:ascii="Arial" w:hAnsi="Arial" w:cs="Arial"/>
                <w:sz w:val="18"/>
                <w:szCs w:val="18"/>
              </w:rPr>
            </w:pPr>
          </w:p>
          <w:p w14:paraId="4DE774FB" w14:textId="100E6B52" w:rsidR="00674174" w:rsidRPr="00AE78F2" w:rsidRDefault="00674174" w:rsidP="00D35464">
            <w:pPr>
              <w:rPr>
                <w:rFonts w:ascii="Arial" w:hAnsi="Arial" w:cs="Arial"/>
                <w:b/>
                <w:sz w:val="18"/>
                <w:szCs w:val="18"/>
              </w:rPr>
            </w:pPr>
            <w:r w:rsidRPr="00674174">
              <w:rPr>
                <w:rFonts w:ascii="Arial" w:hAnsi="Arial" w:cs="Arial"/>
                <w:sz w:val="18"/>
                <w:szCs w:val="18"/>
              </w:rPr>
              <w:t>This allows us to run two additional support groups each week</w:t>
            </w:r>
            <w:r>
              <w:rPr>
                <w:rFonts w:ascii="Arial" w:hAnsi="Arial" w:cs="Arial"/>
                <w:b/>
                <w:sz w:val="18"/>
                <w:szCs w:val="18"/>
              </w:rPr>
              <w:t>.</w:t>
            </w:r>
          </w:p>
        </w:tc>
        <w:tc>
          <w:tcPr>
            <w:tcW w:w="3260" w:type="dxa"/>
            <w:shd w:val="clear" w:color="auto" w:fill="auto"/>
            <w:tcMar>
              <w:top w:w="57" w:type="dxa"/>
              <w:bottom w:w="57" w:type="dxa"/>
            </w:tcMar>
          </w:tcPr>
          <w:p w14:paraId="2884FE1C" w14:textId="7B284F78" w:rsidR="00125340" w:rsidRPr="00674174" w:rsidRDefault="00674174" w:rsidP="00B01C9A">
            <w:pPr>
              <w:rPr>
                <w:rFonts w:ascii="Arial" w:hAnsi="Arial" w:cs="Arial"/>
                <w:sz w:val="18"/>
                <w:szCs w:val="18"/>
              </w:rPr>
            </w:pPr>
            <w:r w:rsidRPr="00674174">
              <w:rPr>
                <w:rFonts w:ascii="Arial" w:hAnsi="Arial" w:cs="Arial"/>
                <w:sz w:val="18"/>
                <w:szCs w:val="18"/>
              </w:rPr>
              <w:t>Tracking of pupil’s reading levels through the schools tracking system together with pre and post club assessments.</w:t>
            </w:r>
          </w:p>
        </w:tc>
        <w:tc>
          <w:tcPr>
            <w:tcW w:w="1276" w:type="dxa"/>
            <w:shd w:val="clear" w:color="auto" w:fill="auto"/>
          </w:tcPr>
          <w:p w14:paraId="11155191" w14:textId="5E44A5AC" w:rsidR="00125340" w:rsidRPr="00AE78F2" w:rsidRDefault="00BD6369" w:rsidP="00B01C9A">
            <w:pPr>
              <w:rPr>
                <w:rFonts w:ascii="Arial" w:hAnsi="Arial" w:cs="Arial"/>
                <w:b/>
                <w:sz w:val="18"/>
                <w:szCs w:val="18"/>
              </w:rPr>
            </w:pPr>
            <w:r>
              <w:rPr>
                <w:rFonts w:ascii="Arial" w:hAnsi="Arial" w:cs="Arial"/>
                <w:b/>
                <w:sz w:val="16"/>
                <w:szCs w:val="18"/>
              </w:rPr>
              <w:t>Headteacher / Year Six HLTA</w:t>
            </w:r>
          </w:p>
        </w:tc>
        <w:tc>
          <w:tcPr>
            <w:tcW w:w="1984" w:type="dxa"/>
          </w:tcPr>
          <w:p w14:paraId="5D5A92CE" w14:textId="591ABE88" w:rsidR="00125340" w:rsidRDefault="00E4014C" w:rsidP="00A24C51">
            <w:pPr>
              <w:rPr>
                <w:rFonts w:ascii="Arial" w:hAnsi="Arial" w:cs="Arial"/>
                <w:b/>
                <w:sz w:val="18"/>
                <w:szCs w:val="18"/>
              </w:rPr>
            </w:pPr>
            <w:r>
              <w:rPr>
                <w:rFonts w:ascii="Arial" w:hAnsi="Arial" w:cs="Arial"/>
                <w:b/>
                <w:sz w:val="18"/>
                <w:szCs w:val="18"/>
              </w:rPr>
              <w:t xml:space="preserve">           February</w:t>
            </w:r>
            <w:r w:rsidR="00140B50">
              <w:rPr>
                <w:rFonts w:ascii="Arial" w:hAnsi="Arial" w:cs="Arial"/>
                <w:b/>
                <w:sz w:val="18"/>
                <w:szCs w:val="18"/>
              </w:rPr>
              <w:t xml:space="preserve"> 20</w:t>
            </w:r>
            <w:r w:rsidR="00BD6633">
              <w:rPr>
                <w:rFonts w:ascii="Arial" w:hAnsi="Arial" w:cs="Arial"/>
                <w:b/>
                <w:sz w:val="18"/>
                <w:szCs w:val="18"/>
              </w:rPr>
              <w:t xml:space="preserve"> </w:t>
            </w:r>
          </w:p>
          <w:p w14:paraId="0FE03148" w14:textId="77777777" w:rsidR="00A6051A" w:rsidRDefault="00A6051A" w:rsidP="00A24C51">
            <w:pPr>
              <w:rPr>
                <w:rFonts w:ascii="Arial" w:hAnsi="Arial" w:cs="Arial"/>
                <w:b/>
                <w:sz w:val="18"/>
                <w:szCs w:val="18"/>
              </w:rPr>
            </w:pPr>
          </w:p>
          <w:p w14:paraId="794C7C12" w14:textId="77777777" w:rsidR="00A6051A" w:rsidRDefault="00A6051A" w:rsidP="00A24C51">
            <w:pPr>
              <w:rPr>
                <w:rFonts w:ascii="Arial" w:hAnsi="Arial" w:cs="Arial"/>
                <w:b/>
                <w:sz w:val="18"/>
                <w:szCs w:val="18"/>
              </w:rPr>
            </w:pPr>
          </w:p>
          <w:p w14:paraId="7E7A7E67" w14:textId="77777777" w:rsidR="00A6051A" w:rsidRDefault="00A6051A" w:rsidP="00A24C51">
            <w:pPr>
              <w:rPr>
                <w:rFonts w:ascii="Arial" w:hAnsi="Arial" w:cs="Arial"/>
                <w:b/>
                <w:sz w:val="18"/>
                <w:szCs w:val="18"/>
              </w:rPr>
            </w:pPr>
          </w:p>
          <w:p w14:paraId="6BAA4BFE" w14:textId="77777777" w:rsidR="00A6051A" w:rsidRDefault="00A6051A" w:rsidP="00A24C51">
            <w:pPr>
              <w:rPr>
                <w:rFonts w:ascii="Arial" w:hAnsi="Arial" w:cs="Arial"/>
                <w:b/>
                <w:sz w:val="18"/>
                <w:szCs w:val="18"/>
              </w:rPr>
            </w:pPr>
          </w:p>
          <w:p w14:paraId="45DE0723" w14:textId="77777777" w:rsidR="00A6051A" w:rsidRDefault="00A6051A" w:rsidP="00A24C51">
            <w:pPr>
              <w:rPr>
                <w:rFonts w:ascii="Arial" w:hAnsi="Arial" w:cs="Arial"/>
                <w:b/>
                <w:sz w:val="18"/>
                <w:szCs w:val="18"/>
              </w:rPr>
            </w:pPr>
          </w:p>
          <w:p w14:paraId="1F72D3E2" w14:textId="77777777" w:rsidR="00A6051A" w:rsidRDefault="00A6051A" w:rsidP="00A24C51">
            <w:pPr>
              <w:rPr>
                <w:rFonts w:ascii="Arial" w:hAnsi="Arial" w:cs="Arial"/>
                <w:b/>
                <w:sz w:val="18"/>
                <w:szCs w:val="18"/>
              </w:rPr>
            </w:pPr>
          </w:p>
          <w:p w14:paraId="48825770" w14:textId="508B5FF1" w:rsidR="00A6051A" w:rsidRDefault="00A6051A" w:rsidP="00A6051A">
            <w:pPr>
              <w:jc w:val="right"/>
              <w:rPr>
                <w:rFonts w:ascii="Arial" w:hAnsi="Arial" w:cs="Arial"/>
                <w:b/>
                <w:sz w:val="18"/>
                <w:szCs w:val="18"/>
              </w:rPr>
            </w:pPr>
            <w:r>
              <w:rPr>
                <w:rFonts w:ascii="Arial" w:hAnsi="Arial" w:cs="Arial"/>
                <w:b/>
                <w:sz w:val="18"/>
                <w:szCs w:val="18"/>
              </w:rPr>
              <w:t>£ 1</w:t>
            </w:r>
            <w:r w:rsidR="00E4014C">
              <w:rPr>
                <w:rFonts w:ascii="Arial" w:hAnsi="Arial" w:cs="Arial"/>
                <w:b/>
                <w:sz w:val="18"/>
                <w:szCs w:val="18"/>
              </w:rPr>
              <w:t>2</w:t>
            </w:r>
            <w:r>
              <w:rPr>
                <w:rFonts w:ascii="Arial" w:hAnsi="Arial" w:cs="Arial"/>
                <w:b/>
                <w:sz w:val="18"/>
                <w:szCs w:val="18"/>
              </w:rPr>
              <w:t>00.00</w:t>
            </w:r>
          </w:p>
          <w:p w14:paraId="79E6DB09" w14:textId="54B893FD" w:rsidR="00A6051A" w:rsidRPr="00AE78F2" w:rsidRDefault="00A6051A" w:rsidP="00A6051A">
            <w:pPr>
              <w:jc w:val="right"/>
              <w:rPr>
                <w:rFonts w:ascii="Arial" w:hAnsi="Arial" w:cs="Arial"/>
                <w:b/>
                <w:sz w:val="18"/>
                <w:szCs w:val="18"/>
              </w:rPr>
            </w:pPr>
          </w:p>
        </w:tc>
      </w:tr>
      <w:tr w:rsidR="002954A6" w:rsidRPr="002954A6" w14:paraId="66D20392" w14:textId="77777777" w:rsidTr="00C11C4D">
        <w:trPr>
          <w:trHeight w:hRule="exact" w:val="1709"/>
        </w:trPr>
        <w:tc>
          <w:tcPr>
            <w:tcW w:w="13008" w:type="dxa"/>
            <w:gridSpan w:val="5"/>
            <w:tcMar>
              <w:top w:w="57" w:type="dxa"/>
              <w:bottom w:w="57" w:type="dxa"/>
            </w:tcMar>
          </w:tcPr>
          <w:p w14:paraId="365BA227" w14:textId="77777777" w:rsidR="00125340" w:rsidRDefault="00125340" w:rsidP="000B25ED">
            <w:pPr>
              <w:jc w:val="right"/>
              <w:rPr>
                <w:rFonts w:ascii="Arial" w:hAnsi="Arial" w:cs="Arial"/>
                <w:b/>
              </w:rPr>
            </w:pPr>
            <w:r w:rsidRPr="002954A6">
              <w:rPr>
                <w:rFonts w:ascii="Arial" w:hAnsi="Arial" w:cs="Arial"/>
                <w:b/>
              </w:rPr>
              <w:lastRenderedPageBreak/>
              <w:t>Total budgeted cost</w:t>
            </w:r>
          </w:p>
          <w:p w14:paraId="4BD9F671" w14:textId="66849A6C" w:rsidR="003172A7" w:rsidRPr="002954A6" w:rsidRDefault="003172A7" w:rsidP="000B25ED">
            <w:pPr>
              <w:jc w:val="right"/>
              <w:rPr>
                <w:rFonts w:ascii="Arial" w:hAnsi="Arial" w:cs="Arial"/>
              </w:rPr>
            </w:pPr>
            <w:r>
              <w:rPr>
                <w:rFonts w:ascii="Arial" w:hAnsi="Arial" w:cs="Arial"/>
              </w:rPr>
              <w:t>Per Academic Year</w:t>
            </w:r>
          </w:p>
        </w:tc>
        <w:tc>
          <w:tcPr>
            <w:tcW w:w="1984" w:type="dxa"/>
          </w:tcPr>
          <w:p w14:paraId="03D03D72" w14:textId="6A2C99F4" w:rsidR="00125340" w:rsidRPr="007D12A1" w:rsidRDefault="00E4014C" w:rsidP="003172A7">
            <w:pPr>
              <w:jc w:val="right"/>
              <w:rPr>
                <w:rFonts w:ascii="Arial" w:hAnsi="Arial" w:cs="Arial"/>
                <w:b/>
                <w:sz w:val="18"/>
                <w:szCs w:val="18"/>
              </w:rPr>
            </w:pPr>
            <w:r>
              <w:rPr>
                <w:rFonts w:ascii="Arial" w:hAnsi="Arial" w:cs="Arial"/>
                <w:b/>
                <w:sz w:val="18"/>
                <w:szCs w:val="18"/>
              </w:rPr>
              <w:t>£ 1,2</w:t>
            </w:r>
            <w:r w:rsidR="003172A7" w:rsidRPr="007D12A1">
              <w:rPr>
                <w:rFonts w:ascii="Arial" w:hAnsi="Arial" w:cs="Arial"/>
                <w:b/>
                <w:sz w:val="18"/>
                <w:szCs w:val="18"/>
              </w:rPr>
              <w:t>00.00</w:t>
            </w:r>
          </w:p>
        </w:tc>
      </w:tr>
      <w:tr w:rsidR="002954A6" w:rsidRPr="002954A6" w14:paraId="768704E7" w14:textId="77777777" w:rsidTr="004D3FC1">
        <w:trPr>
          <w:trHeight w:hRule="exact" w:val="312"/>
        </w:trPr>
        <w:tc>
          <w:tcPr>
            <w:tcW w:w="14992" w:type="dxa"/>
            <w:gridSpan w:val="6"/>
            <w:tcMar>
              <w:top w:w="57" w:type="dxa"/>
              <w:bottom w:w="57" w:type="dxa"/>
            </w:tcMar>
          </w:tcPr>
          <w:p w14:paraId="26466B16" w14:textId="77777777" w:rsidR="00125340" w:rsidRPr="002954A6" w:rsidRDefault="00125340" w:rsidP="00A60ECF">
            <w:pPr>
              <w:pStyle w:val="ListParagraph"/>
              <w:numPr>
                <w:ilvl w:val="0"/>
                <w:numId w:val="14"/>
              </w:numPr>
              <w:ind w:left="426" w:hanging="142"/>
              <w:rPr>
                <w:rFonts w:ascii="Arial" w:hAnsi="Arial" w:cs="Arial"/>
                <w:b/>
              </w:rPr>
            </w:pPr>
            <w:r w:rsidRPr="002954A6">
              <w:rPr>
                <w:rFonts w:ascii="Arial" w:hAnsi="Arial" w:cs="Arial"/>
                <w:b/>
              </w:rPr>
              <w:t>Targeted support</w:t>
            </w:r>
          </w:p>
        </w:tc>
      </w:tr>
      <w:tr w:rsidR="002954A6" w:rsidRPr="002954A6" w14:paraId="58773DB5" w14:textId="77777777" w:rsidTr="0004731E">
        <w:tc>
          <w:tcPr>
            <w:tcW w:w="2235" w:type="dxa"/>
            <w:tcMar>
              <w:top w:w="57" w:type="dxa"/>
              <w:bottom w:w="57" w:type="dxa"/>
            </w:tcMar>
          </w:tcPr>
          <w:p w14:paraId="34D410EC" w14:textId="77777777" w:rsidR="00125340" w:rsidRPr="002954A6" w:rsidRDefault="00125340" w:rsidP="008D2DAF">
            <w:pPr>
              <w:rPr>
                <w:rFonts w:ascii="Arial" w:hAnsi="Arial" w:cs="Arial"/>
                <w:b/>
              </w:rPr>
            </w:pPr>
            <w:r w:rsidRPr="002954A6">
              <w:rPr>
                <w:rFonts w:ascii="Arial" w:hAnsi="Arial" w:cs="Arial"/>
                <w:b/>
              </w:rPr>
              <w:t>Desired outcome</w:t>
            </w:r>
          </w:p>
        </w:tc>
        <w:tc>
          <w:tcPr>
            <w:tcW w:w="2409" w:type="dxa"/>
            <w:tcMar>
              <w:top w:w="57" w:type="dxa"/>
              <w:bottom w:w="57" w:type="dxa"/>
            </w:tcMar>
          </w:tcPr>
          <w:p w14:paraId="469A0314" w14:textId="77777777" w:rsidR="00125340" w:rsidRPr="002954A6" w:rsidRDefault="00125340" w:rsidP="008D2DAF">
            <w:pPr>
              <w:rPr>
                <w:rFonts w:ascii="Arial" w:hAnsi="Arial" w:cs="Arial"/>
                <w:b/>
              </w:rPr>
            </w:pPr>
            <w:r w:rsidRPr="002954A6">
              <w:rPr>
                <w:rFonts w:ascii="Arial" w:hAnsi="Arial" w:cs="Arial"/>
                <w:b/>
              </w:rPr>
              <w:t>Chosen action/approach</w:t>
            </w:r>
          </w:p>
        </w:tc>
        <w:tc>
          <w:tcPr>
            <w:tcW w:w="3828" w:type="dxa"/>
            <w:tcMar>
              <w:top w:w="57" w:type="dxa"/>
              <w:bottom w:w="57" w:type="dxa"/>
            </w:tcMar>
          </w:tcPr>
          <w:p w14:paraId="1D74EBD6" w14:textId="77777777" w:rsidR="00125340" w:rsidRPr="002954A6" w:rsidRDefault="00B44A21" w:rsidP="000A25FC">
            <w:pPr>
              <w:rPr>
                <w:rFonts w:ascii="Arial" w:hAnsi="Arial" w:cs="Arial"/>
                <w:b/>
              </w:rPr>
            </w:pPr>
            <w:r>
              <w:rPr>
                <w:rFonts w:ascii="Arial" w:hAnsi="Arial" w:cs="Arial"/>
                <w:b/>
              </w:rPr>
              <w:t>What is the evidence and</w:t>
            </w:r>
            <w:r w:rsidR="00125340" w:rsidRPr="002954A6">
              <w:rPr>
                <w:rFonts w:ascii="Arial" w:hAnsi="Arial" w:cs="Arial"/>
                <w:b/>
              </w:rPr>
              <w:t xml:space="preserve"> rationale for this choice?</w:t>
            </w:r>
          </w:p>
        </w:tc>
        <w:tc>
          <w:tcPr>
            <w:tcW w:w="3260" w:type="dxa"/>
            <w:tcMar>
              <w:top w:w="57" w:type="dxa"/>
              <w:bottom w:w="57" w:type="dxa"/>
            </w:tcMar>
          </w:tcPr>
          <w:p w14:paraId="298834DB" w14:textId="77777777" w:rsidR="00125340" w:rsidRPr="002954A6" w:rsidRDefault="00125340" w:rsidP="008D2DAF">
            <w:pPr>
              <w:rPr>
                <w:rFonts w:ascii="Arial" w:hAnsi="Arial" w:cs="Arial"/>
                <w:b/>
              </w:rPr>
            </w:pPr>
            <w:r w:rsidRPr="002954A6">
              <w:rPr>
                <w:rFonts w:ascii="Arial" w:hAnsi="Arial" w:cs="Arial"/>
                <w:b/>
              </w:rPr>
              <w:t>How will you ensure it is implemented well?</w:t>
            </w:r>
          </w:p>
        </w:tc>
        <w:tc>
          <w:tcPr>
            <w:tcW w:w="1276" w:type="dxa"/>
          </w:tcPr>
          <w:p w14:paraId="69606D4E" w14:textId="77777777" w:rsidR="00125340" w:rsidRPr="002954A6" w:rsidRDefault="00125340" w:rsidP="008D2DAF">
            <w:pPr>
              <w:rPr>
                <w:rFonts w:ascii="Arial" w:hAnsi="Arial" w:cs="Arial"/>
                <w:b/>
              </w:rPr>
            </w:pPr>
            <w:r w:rsidRPr="002954A6">
              <w:rPr>
                <w:rFonts w:ascii="Arial" w:hAnsi="Arial" w:cs="Arial"/>
                <w:b/>
              </w:rPr>
              <w:t>Staff lead</w:t>
            </w:r>
          </w:p>
        </w:tc>
        <w:tc>
          <w:tcPr>
            <w:tcW w:w="1984" w:type="dxa"/>
          </w:tcPr>
          <w:p w14:paraId="334E2892" w14:textId="77777777" w:rsidR="00125340" w:rsidRPr="00262114" w:rsidRDefault="00240F98" w:rsidP="008D2DAF">
            <w:pPr>
              <w:rPr>
                <w:rFonts w:ascii="Arial" w:hAnsi="Arial" w:cs="Arial"/>
                <w:b/>
              </w:rPr>
            </w:pPr>
            <w:r w:rsidRPr="00262114">
              <w:rPr>
                <w:rFonts w:ascii="Arial" w:hAnsi="Arial" w:cs="Arial"/>
                <w:b/>
              </w:rPr>
              <w:t>When will you review implementation?</w:t>
            </w:r>
          </w:p>
        </w:tc>
      </w:tr>
      <w:tr w:rsidR="002954A6" w:rsidRPr="002954A6" w14:paraId="0DF205A5" w14:textId="77777777" w:rsidTr="00D62E43">
        <w:trPr>
          <w:trHeight w:hRule="exact" w:val="1906"/>
        </w:trPr>
        <w:tc>
          <w:tcPr>
            <w:tcW w:w="2235" w:type="dxa"/>
            <w:tcMar>
              <w:top w:w="57" w:type="dxa"/>
              <w:bottom w:w="57" w:type="dxa"/>
            </w:tcMar>
          </w:tcPr>
          <w:p w14:paraId="71872C55" w14:textId="57AF540A" w:rsidR="00125340" w:rsidRPr="00004FB6" w:rsidRDefault="00E322A9" w:rsidP="00E322A9">
            <w:pPr>
              <w:rPr>
                <w:rFonts w:ascii="Arial" w:hAnsi="Arial" w:cs="Arial"/>
                <w:sz w:val="18"/>
                <w:szCs w:val="18"/>
              </w:rPr>
            </w:pPr>
            <w:r>
              <w:rPr>
                <w:rFonts w:ascii="Arial" w:hAnsi="Arial" w:cs="Arial"/>
                <w:sz w:val="18"/>
                <w:szCs w:val="18"/>
              </w:rPr>
              <w:t>To improve the b</w:t>
            </w:r>
            <w:r w:rsidR="00CE0243">
              <w:rPr>
                <w:rFonts w:ascii="Arial" w:hAnsi="Arial" w:cs="Arial"/>
                <w:sz w:val="18"/>
                <w:szCs w:val="18"/>
              </w:rPr>
              <w:t xml:space="preserve">ehaviour and academic </w:t>
            </w:r>
            <w:r>
              <w:rPr>
                <w:rFonts w:ascii="Arial" w:hAnsi="Arial" w:cs="Arial"/>
                <w:sz w:val="18"/>
                <w:szCs w:val="18"/>
              </w:rPr>
              <w:t>achievement</w:t>
            </w:r>
            <w:r w:rsidR="00E4014C">
              <w:rPr>
                <w:rFonts w:ascii="Arial" w:hAnsi="Arial" w:cs="Arial"/>
                <w:sz w:val="18"/>
                <w:szCs w:val="18"/>
              </w:rPr>
              <w:t xml:space="preserve"> for five</w:t>
            </w:r>
            <w:r w:rsidR="00BD6633">
              <w:rPr>
                <w:rFonts w:ascii="Arial" w:hAnsi="Arial" w:cs="Arial"/>
                <w:sz w:val="18"/>
                <w:szCs w:val="18"/>
              </w:rPr>
              <w:t xml:space="preserve"> PP pupils with in the Year Three</w:t>
            </w:r>
            <w:r w:rsidR="00CE0243">
              <w:rPr>
                <w:rFonts w:ascii="Arial" w:hAnsi="Arial" w:cs="Arial"/>
                <w:sz w:val="18"/>
                <w:szCs w:val="18"/>
              </w:rPr>
              <w:t xml:space="preserve"> classroom</w:t>
            </w:r>
          </w:p>
        </w:tc>
        <w:tc>
          <w:tcPr>
            <w:tcW w:w="2409" w:type="dxa"/>
            <w:tcMar>
              <w:top w:w="57" w:type="dxa"/>
              <w:bottom w:w="57" w:type="dxa"/>
            </w:tcMar>
          </w:tcPr>
          <w:p w14:paraId="69BCA213" w14:textId="7C4E035D" w:rsidR="00125340" w:rsidRPr="00004FB6" w:rsidRDefault="00CE0243" w:rsidP="00BD6633">
            <w:pPr>
              <w:rPr>
                <w:rFonts w:ascii="Arial" w:hAnsi="Arial" w:cs="Arial"/>
                <w:sz w:val="18"/>
                <w:szCs w:val="18"/>
              </w:rPr>
            </w:pPr>
            <w:r>
              <w:rPr>
                <w:rFonts w:ascii="Arial" w:hAnsi="Arial" w:cs="Arial"/>
                <w:sz w:val="18"/>
                <w:szCs w:val="18"/>
              </w:rPr>
              <w:t xml:space="preserve">An additional Teaching Support </w:t>
            </w:r>
            <w:r w:rsidR="00BD6633">
              <w:rPr>
                <w:rFonts w:ascii="Arial" w:hAnsi="Arial" w:cs="Arial"/>
                <w:sz w:val="18"/>
                <w:szCs w:val="18"/>
              </w:rPr>
              <w:t xml:space="preserve"> will be employed to work with </w:t>
            </w:r>
            <w:r>
              <w:rPr>
                <w:rFonts w:ascii="Arial" w:hAnsi="Arial" w:cs="Arial"/>
                <w:sz w:val="18"/>
                <w:szCs w:val="18"/>
              </w:rPr>
              <w:t>two pupils with in this classroom. Some funding is coming through one pupils SEND allowance but PP is covering the rest of the cost</w:t>
            </w:r>
          </w:p>
        </w:tc>
        <w:tc>
          <w:tcPr>
            <w:tcW w:w="3828" w:type="dxa"/>
            <w:tcMar>
              <w:top w:w="57" w:type="dxa"/>
              <w:bottom w:w="57" w:type="dxa"/>
            </w:tcMar>
          </w:tcPr>
          <w:p w14:paraId="319B01C0" w14:textId="6825C082" w:rsidR="00125340" w:rsidRDefault="00D62E43" w:rsidP="003F7BE2">
            <w:pPr>
              <w:rPr>
                <w:rFonts w:ascii="Arial" w:hAnsi="Arial" w:cs="Arial"/>
                <w:sz w:val="18"/>
                <w:szCs w:val="18"/>
              </w:rPr>
            </w:pPr>
            <w:r>
              <w:rPr>
                <w:rFonts w:ascii="Arial" w:hAnsi="Arial" w:cs="Arial"/>
                <w:sz w:val="18"/>
                <w:szCs w:val="18"/>
              </w:rPr>
              <w:t>Two PP pupils</w:t>
            </w:r>
            <w:r w:rsidR="00140B50">
              <w:rPr>
                <w:rFonts w:ascii="Arial" w:hAnsi="Arial" w:cs="Arial"/>
                <w:sz w:val="18"/>
                <w:szCs w:val="18"/>
              </w:rPr>
              <w:t xml:space="preserve">, </w:t>
            </w:r>
            <w:r w:rsidR="00BD6633">
              <w:rPr>
                <w:rFonts w:ascii="Arial" w:hAnsi="Arial" w:cs="Arial"/>
                <w:sz w:val="18"/>
                <w:szCs w:val="18"/>
              </w:rPr>
              <w:t>one ever six</w:t>
            </w:r>
            <w:r w:rsidR="00140B50">
              <w:rPr>
                <w:rFonts w:ascii="Arial" w:hAnsi="Arial" w:cs="Arial"/>
                <w:sz w:val="18"/>
                <w:szCs w:val="18"/>
              </w:rPr>
              <w:t>,</w:t>
            </w:r>
            <w:r>
              <w:rPr>
                <w:rFonts w:ascii="Arial" w:hAnsi="Arial" w:cs="Arial"/>
                <w:sz w:val="18"/>
                <w:szCs w:val="18"/>
              </w:rPr>
              <w:t xml:space="preserve"> have b</w:t>
            </w:r>
            <w:r w:rsidR="00140B50">
              <w:rPr>
                <w:rFonts w:ascii="Arial" w:hAnsi="Arial" w:cs="Arial"/>
                <w:sz w:val="18"/>
                <w:szCs w:val="18"/>
              </w:rPr>
              <w:t xml:space="preserve">ehaviour difficulties linked to differing </w:t>
            </w:r>
            <w:r w:rsidR="00391132">
              <w:rPr>
                <w:rFonts w:ascii="Arial" w:hAnsi="Arial" w:cs="Arial"/>
                <w:sz w:val="18"/>
                <w:szCs w:val="18"/>
              </w:rPr>
              <w:t>diagnosis.</w:t>
            </w:r>
            <w:r>
              <w:rPr>
                <w:rFonts w:ascii="Arial" w:hAnsi="Arial" w:cs="Arial"/>
                <w:sz w:val="18"/>
                <w:szCs w:val="18"/>
              </w:rPr>
              <w:t xml:space="preserve">. </w:t>
            </w:r>
          </w:p>
          <w:p w14:paraId="46767DE5" w14:textId="77777777" w:rsidR="00140B50" w:rsidRDefault="00140B50" w:rsidP="003F7BE2">
            <w:pPr>
              <w:rPr>
                <w:rFonts w:ascii="Arial" w:hAnsi="Arial" w:cs="Arial"/>
                <w:sz w:val="18"/>
                <w:szCs w:val="18"/>
              </w:rPr>
            </w:pPr>
          </w:p>
          <w:p w14:paraId="479AC68C" w14:textId="77777777" w:rsidR="00E322A9" w:rsidRDefault="00E322A9" w:rsidP="003F7BE2">
            <w:pPr>
              <w:rPr>
                <w:rFonts w:ascii="Arial" w:hAnsi="Arial" w:cs="Arial"/>
                <w:sz w:val="18"/>
                <w:szCs w:val="18"/>
              </w:rPr>
            </w:pPr>
          </w:p>
          <w:p w14:paraId="04A2B402" w14:textId="51B9E765" w:rsidR="00E322A9" w:rsidRPr="00004FB6" w:rsidRDefault="00E322A9" w:rsidP="003F7BE2">
            <w:pPr>
              <w:rPr>
                <w:rFonts w:ascii="Arial" w:hAnsi="Arial" w:cs="Arial"/>
                <w:sz w:val="18"/>
                <w:szCs w:val="18"/>
              </w:rPr>
            </w:pPr>
            <w:r>
              <w:rPr>
                <w:rFonts w:ascii="Arial" w:hAnsi="Arial" w:cs="Arial"/>
                <w:sz w:val="18"/>
                <w:szCs w:val="18"/>
              </w:rPr>
              <w:t>This allows specific interventions to take place for these two children and also allows the</w:t>
            </w:r>
            <w:r w:rsidR="00BD6633">
              <w:rPr>
                <w:rFonts w:ascii="Arial" w:hAnsi="Arial" w:cs="Arial"/>
                <w:sz w:val="18"/>
                <w:szCs w:val="18"/>
              </w:rPr>
              <w:t xml:space="preserve"> other staff to develop the other three pp pupils and the remainder of the class</w:t>
            </w:r>
            <w:r>
              <w:rPr>
                <w:rFonts w:ascii="Arial" w:hAnsi="Arial" w:cs="Arial"/>
                <w:sz w:val="18"/>
                <w:szCs w:val="18"/>
              </w:rPr>
              <w:t xml:space="preserve"> </w:t>
            </w:r>
          </w:p>
        </w:tc>
        <w:tc>
          <w:tcPr>
            <w:tcW w:w="3260" w:type="dxa"/>
            <w:tcMar>
              <w:top w:w="57" w:type="dxa"/>
              <w:bottom w:w="57" w:type="dxa"/>
            </w:tcMar>
          </w:tcPr>
          <w:p w14:paraId="6B4012C2" w14:textId="01EB130A" w:rsidR="00125340" w:rsidRPr="00004FB6" w:rsidRDefault="00642660" w:rsidP="00C73995">
            <w:pPr>
              <w:rPr>
                <w:rFonts w:ascii="Arial" w:hAnsi="Arial" w:cs="Arial"/>
                <w:sz w:val="18"/>
                <w:szCs w:val="18"/>
              </w:rPr>
            </w:pPr>
            <w:r>
              <w:rPr>
                <w:rFonts w:ascii="Arial" w:hAnsi="Arial" w:cs="Arial"/>
                <w:sz w:val="18"/>
                <w:szCs w:val="18"/>
              </w:rPr>
              <w:t xml:space="preserve">AS part of the monitoring carried out by the SLT and the SENCO the role of the TA in this are and her planned use will be monitored as will the children’s progress. </w:t>
            </w:r>
          </w:p>
        </w:tc>
        <w:tc>
          <w:tcPr>
            <w:tcW w:w="1276" w:type="dxa"/>
          </w:tcPr>
          <w:p w14:paraId="141C95A3" w14:textId="62A79660" w:rsidR="00125340" w:rsidRPr="00004FB6" w:rsidRDefault="00F82228" w:rsidP="00BD6633">
            <w:pPr>
              <w:rPr>
                <w:rFonts w:ascii="Arial" w:hAnsi="Arial" w:cs="Arial"/>
                <w:sz w:val="18"/>
                <w:szCs w:val="18"/>
              </w:rPr>
            </w:pPr>
            <w:r>
              <w:rPr>
                <w:rFonts w:ascii="Arial" w:hAnsi="Arial" w:cs="Arial"/>
                <w:sz w:val="18"/>
                <w:szCs w:val="18"/>
              </w:rPr>
              <w:t>KS</w:t>
            </w:r>
            <w:r w:rsidR="00BD6633">
              <w:rPr>
                <w:rFonts w:ascii="Arial" w:hAnsi="Arial" w:cs="Arial"/>
                <w:sz w:val="18"/>
                <w:szCs w:val="18"/>
              </w:rPr>
              <w:t>2</w:t>
            </w:r>
            <w:r>
              <w:rPr>
                <w:rFonts w:ascii="Arial" w:hAnsi="Arial" w:cs="Arial"/>
                <w:sz w:val="18"/>
                <w:szCs w:val="18"/>
              </w:rPr>
              <w:t xml:space="preserve"> lead and SENCO</w:t>
            </w:r>
          </w:p>
        </w:tc>
        <w:tc>
          <w:tcPr>
            <w:tcW w:w="1984" w:type="dxa"/>
          </w:tcPr>
          <w:p w14:paraId="6E81325D" w14:textId="4DD093F2" w:rsidR="00125340" w:rsidRDefault="00642660" w:rsidP="008D2DAF">
            <w:pPr>
              <w:rPr>
                <w:rFonts w:ascii="Arial" w:hAnsi="Arial" w:cs="Arial"/>
                <w:sz w:val="18"/>
                <w:szCs w:val="18"/>
              </w:rPr>
            </w:pPr>
            <w:r>
              <w:rPr>
                <w:rFonts w:ascii="Arial" w:hAnsi="Arial" w:cs="Arial"/>
                <w:sz w:val="18"/>
                <w:szCs w:val="18"/>
              </w:rPr>
              <w:t>J</w:t>
            </w:r>
            <w:r w:rsidR="00BD6633">
              <w:rPr>
                <w:rFonts w:ascii="Arial" w:hAnsi="Arial" w:cs="Arial"/>
                <w:sz w:val="18"/>
                <w:szCs w:val="18"/>
              </w:rPr>
              <w:t>anuary 2020</w:t>
            </w:r>
          </w:p>
          <w:p w14:paraId="6351D8CD" w14:textId="77777777" w:rsidR="003172A7" w:rsidRDefault="003172A7" w:rsidP="008D2DAF">
            <w:pPr>
              <w:rPr>
                <w:rFonts w:ascii="Arial" w:hAnsi="Arial" w:cs="Arial"/>
                <w:sz w:val="18"/>
                <w:szCs w:val="18"/>
              </w:rPr>
            </w:pPr>
          </w:p>
          <w:p w14:paraId="039DD65B" w14:textId="77777777" w:rsidR="003172A7" w:rsidRDefault="003172A7" w:rsidP="008D2DAF">
            <w:pPr>
              <w:rPr>
                <w:rFonts w:ascii="Arial" w:hAnsi="Arial" w:cs="Arial"/>
                <w:sz w:val="18"/>
                <w:szCs w:val="18"/>
              </w:rPr>
            </w:pPr>
          </w:p>
          <w:p w14:paraId="64CED886" w14:textId="77777777" w:rsidR="003172A7" w:rsidRDefault="003172A7" w:rsidP="008D2DAF">
            <w:pPr>
              <w:rPr>
                <w:rFonts w:ascii="Arial" w:hAnsi="Arial" w:cs="Arial"/>
                <w:sz w:val="18"/>
                <w:szCs w:val="18"/>
              </w:rPr>
            </w:pPr>
          </w:p>
          <w:p w14:paraId="628091FB" w14:textId="77777777" w:rsidR="003172A7" w:rsidRDefault="003172A7" w:rsidP="008D2DAF">
            <w:pPr>
              <w:rPr>
                <w:rFonts w:ascii="Arial" w:hAnsi="Arial" w:cs="Arial"/>
                <w:sz w:val="18"/>
                <w:szCs w:val="18"/>
              </w:rPr>
            </w:pPr>
          </w:p>
          <w:p w14:paraId="6BE64205" w14:textId="77777777" w:rsidR="003172A7" w:rsidRDefault="003172A7" w:rsidP="008D2DAF">
            <w:pPr>
              <w:rPr>
                <w:rFonts w:ascii="Arial" w:hAnsi="Arial" w:cs="Arial"/>
                <w:sz w:val="18"/>
                <w:szCs w:val="18"/>
              </w:rPr>
            </w:pPr>
          </w:p>
          <w:p w14:paraId="6D132EF1" w14:textId="77777777" w:rsidR="003172A7" w:rsidRDefault="003172A7" w:rsidP="008D2DAF">
            <w:pPr>
              <w:rPr>
                <w:rFonts w:ascii="Arial" w:hAnsi="Arial" w:cs="Arial"/>
                <w:sz w:val="18"/>
                <w:szCs w:val="18"/>
              </w:rPr>
            </w:pPr>
          </w:p>
          <w:p w14:paraId="632C7DB0" w14:textId="77777777" w:rsidR="003172A7" w:rsidRDefault="003172A7" w:rsidP="008D2DAF">
            <w:pPr>
              <w:rPr>
                <w:rFonts w:ascii="Arial" w:hAnsi="Arial" w:cs="Arial"/>
                <w:sz w:val="18"/>
                <w:szCs w:val="18"/>
              </w:rPr>
            </w:pPr>
          </w:p>
          <w:p w14:paraId="27A55D1E" w14:textId="667FF5DB" w:rsidR="003172A7" w:rsidRPr="00004FB6" w:rsidRDefault="00E4014C" w:rsidP="003172A7">
            <w:pPr>
              <w:jc w:val="right"/>
              <w:rPr>
                <w:rFonts w:ascii="Arial" w:hAnsi="Arial" w:cs="Arial"/>
                <w:sz w:val="18"/>
                <w:szCs w:val="18"/>
              </w:rPr>
            </w:pPr>
            <w:r>
              <w:rPr>
                <w:rFonts w:ascii="Arial" w:hAnsi="Arial" w:cs="Arial"/>
                <w:sz w:val="18"/>
                <w:szCs w:val="18"/>
              </w:rPr>
              <w:t>£ 3,0</w:t>
            </w:r>
            <w:r w:rsidR="003172A7">
              <w:rPr>
                <w:rFonts w:ascii="Arial" w:hAnsi="Arial" w:cs="Arial"/>
                <w:sz w:val="18"/>
                <w:szCs w:val="18"/>
              </w:rPr>
              <w:t>00.00</w:t>
            </w:r>
          </w:p>
        </w:tc>
      </w:tr>
      <w:tr w:rsidR="002954A6" w:rsidRPr="002954A6" w14:paraId="4684DC39" w14:textId="77777777" w:rsidTr="00C11C4D">
        <w:trPr>
          <w:trHeight w:hRule="exact" w:val="2102"/>
        </w:trPr>
        <w:tc>
          <w:tcPr>
            <w:tcW w:w="2235" w:type="dxa"/>
            <w:tcMar>
              <w:top w:w="57" w:type="dxa"/>
              <w:bottom w:w="57" w:type="dxa"/>
            </w:tcMar>
          </w:tcPr>
          <w:p w14:paraId="5FB77645" w14:textId="4592320A" w:rsidR="00125340" w:rsidRPr="00004FB6" w:rsidRDefault="00642660" w:rsidP="008D2DAF">
            <w:pPr>
              <w:rPr>
                <w:rFonts w:ascii="Arial" w:hAnsi="Arial" w:cs="Arial"/>
                <w:sz w:val="18"/>
                <w:szCs w:val="18"/>
              </w:rPr>
            </w:pPr>
            <w:r>
              <w:rPr>
                <w:rFonts w:ascii="Arial" w:hAnsi="Arial" w:cs="Arial"/>
                <w:sz w:val="18"/>
                <w:szCs w:val="18"/>
              </w:rPr>
              <w:t>Social</w:t>
            </w:r>
            <w:r w:rsidR="00D62E43">
              <w:rPr>
                <w:rFonts w:ascii="Arial" w:hAnsi="Arial" w:cs="Arial"/>
                <w:sz w:val="18"/>
                <w:szCs w:val="18"/>
              </w:rPr>
              <w:t xml:space="preserve"> and em</w:t>
            </w:r>
            <w:r>
              <w:rPr>
                <w:rFonts w:ascii="Arial" w:hAnsi="Arial" w:cs="Arial"/>
                <w:sz w:val="18"/>
                <w:szCs w:val="18"/>
              </w:rPr>
              <w:t>otional Support for pupils with vulnerab</w:t>
            </w:r>
            <w:r w:rsidR="00D62E43">
              <w:rPr>
                <w:rFonts w:ascii="Arial" w:hAnsi="Arial" w:cs="Arial"/>
                <w:sz w:val="18"/>
                <w:szCs w:val="18"/>
              </w:rPr>
              <w:t xml:space="preserve">le </w:t>
            </w:r>
            <w:r>
              <w:rPr>
                <w:rFonts w:ascii="Arial" w:hAnsi="Arial" w:cs="Arial"/>
                <w:sz w:val="18"/>
                <w:szCs w:val="18"/>
              </w:rPr>
              <w:t xml:space="preserve">home lives </w:t>
            </w:r>
          </w:p>
        </w:tc>
        <w:tc>
          <w:tcPr>
            <w:tcW w:w="2409" w:type="dxa"/>
            <w:tcMar>
              <w:top w:w="57" w:type="dxa"/>
              <w:bottom w:w="57" w:type="dxa"/>
            </w:tcMar>
          </w:tcPr>
          <w:p w14:paraId="1C411042" w14:textId="527B5E1D" w:rsidR="00125340" w:rsidRPr="00004FB6" w:rsidRDefault="001B65F5" w:rsidP="007F271A">
            <w:pPr>
              <w:rPr>
                <w:rFonts w:ascii="Arial" w:hAnsi="Arial" w:cs="Arial"/>
                <w:sz w:val="18"/>
                <w:szCs w:val="18"/>
              </w:rPr>
            </w:pPr>
            <w:r>
              <w:rPr>
                <w:rFonts w:ascii="Arial" w:hAnsi="Arial" w:cs="Arial"/>
                <w:sz w:val="18"/>
                <w:szCs w:val="18"/>
              </w:rPr>
              <w:t>Family Support Worker to employed to work with vulnerable pupils and families including the</w:t>
            </w:r>
          </w:p>
        </w:tc>
        <w:tc>
          <w:tcPr>
            <w:tcW w:w="3828" w:type="dxa"/>
            <w:tcMar>
              <w:top w:w="57" w:type="dxa"/>
              <w:bottom w:w="57" w:type="dxa"/>
            </w:tcMar>
          </w:tcPr>
          <w:p w14:paraId="74F5FB0F" w14:textId="6E3D410E" w:rsidR="00125340" w:rsidRPr="00004FB6" w:rsidRDefault="00803CE1" w:rsidP="00C70B05">
            <w:pPr>
              <w:rPr>
                <w:rFonts w:ascii="Arial" w:hAnsi="Arial" w:cs="Arial"/>
                <w:sz w:val="18"/>
                <w:szCs w:val="18"/>
              </w:rPr>
            </w:pPr>
            <w:r>
              <w:rPr>
                <w:rFonts w:ascii="Arial" w:hAnsi="Arial" w:cs="Arial"/>
                <w:sz w:val="18"/>
                <w:szCs w:val="18"/>
              </w:rPr>
              <w:t>A number of our PP pupils have vulnerable home lives and have lit</w:t>
            </w:r>
            <w:r w:rsidR="00C11C4D">
              <w:rPr>
                <w:rFonts w:ascii="Arial" w:hAnsi="Arial" w:cs="Arial"/>
                <w:sz w:val="18"/>
                <w:szCs w:val="18"/>
              </w:rPr>
              <w:t>tle support in their learning f</w:t>
            </w:r>
            <w:r>
              <w:rPr>
                <w:rFonts w:ascii="Arial" w:hAnsi="Arial" w:cs="Arial"/>
                <w:sz w:val="18"/>
                <w:szCs w:val="18"/>
              </w:rPr>
              <w:t>r</w:t>
            </w:r>
            <w:r w:rsidR="00C11C4D">
              <w:rPr>
                <w:rFonts w:ascii="Arial" w:hAnsi="Arial" w:cs="Arial"/>
                <w:sz w:val="18"/>
                <w:szCs w:val="18"/>
              </w:rPr>
              <w:t>o</w:t>
            </w:r>
            <w:r>
              <w:rPr>
                <w:rFonts w:ascii="Arial" w:hAnsi="Arial" w:cs="Arial"/>
                <w:sz w:val="18"/>
                <w:szCs w:val="18"/>
              </w:rPr>
              <w:t xml:space="preserve">m home. One of the roles of the family support worker is to get those families more engaged in their </w:t>
            </w:r>
            <w:r w:rsidR="00C11C4D">
              <w:rPr>
                <w:rFonts w:ascii="Arial" w:hAnsi="Arial" w:cs="Arial"/>
                <w:sz w:val="18"/>
                <w:szCs w:val="18"/>
              </w:rPr>
              <w:t>learning. The FSW will also work with some of these children on their social and emotional development which will in tern positively effect their learning</w:t>
            </w:r>
          </w:p>
        </w:tc>
        <w:tc>
          <w:tcPr>
            <w:tcW w:w="3260" w:type="dxa"/>
            <w:tcMar>
              <w:top w:w="57" w:type="dxa"/>
              <w:bottom w:w="57" w:type="dxa"/>
            </w:tcMar>
          </w:tcPr>
          <w:p w14:paraId="086F2669" w14:textId="30EC828B" w:rsidR="00125340" w:rsidRPr="00004FB6" w:rsidRDefault="00C11C4D" w:rsidP="008D2DAF">
            <w:pPr>
              <w:rPr>
                <w:rFonts w:ascii="Arial" w:hAnsi="Arial" w:cs="Arial"/>
                <w:sz w:val="18"/>
                <w:szCs w:val="18"/>
              </w:rPr>
            </w:pPr>
            <w:r>
              <w:rPr>
                <w:rFonts w:ascii="Arial" w:hAnsi="Arial" w:cs="Arial"/>
                <w:sz w:val="18"/>
                <w:szCs w:val="18"/>
              </w:rPr>
              <w:t>The SLT meet with the FSW three times each term to review her work and progress meetings on the PP children will involve FSW input.</w:t>
            </w:r>
          </w:p>
        </w:tc>
        <w:tc>
          <w:tcPr>
            <w:tcW w:w="1276" w:type="dxa"/>
          </w:tcPr>
          <w:p w14:paraId="2B21324F" w14:textId="65F2DAC4" w:rsidR="00125340" w:rsidRPr="00004FB6" w:rsidRDefault="00C11C4D" w:rsidP="008D2DAF">
            <w:pPr>
              <w:rPr>
                <w:rFonts w:ascii="Arial" w:hAnsi="Arial" w:cs="Arial"/>
                <w:sz w:val="18"/>
                <w:szCs w:val="18"/>
              </w:rPr>
            </w:pPr>
            <w:r>
              <w:rPr>
                <w:rFonts w:ascii="Arial" w:hAnsi="Arial" w:cs="Arial"/>
                <w:sz w:val="18"/>
                <w:szCs w:val="18"/>
              </w:rPr>
              <w:t>FSW and HT</w:t>
            </w:r>
          </w:p>
        </w:tc>
        <w:tc>
          <w:tcPr>
            <w:tcW w:w="1984" w:type="dxa"/>
          </w:tcPr>
          <w:p w14:paraId="04339731" w14:textId="0BA1FF98" w:rsidR="00125340" w:rsidRDefault="00BD6633" w:rsidP="008D2DAF">
            <w:pPr>
              <w:rPr>
                <w:rFonts w:ascii="Arial" w:hAnsi="Arial" w:cs="Arial"/>
                <w:sz w:val="18"/>
                <w:szCs w:val="18"/>
              </w:rPr>
            </w:pPr>
            <w:r>
              <w:rPr>
                <w:rFonts w:ascii="Arial" w:hAnsi="Arial" w:cs="Arial"/>
                <w:sz w:val="18"/>
                <w:szCs w:val="18"/>
              </w:rPr>
              <w:t>January 2020</w:t>
            </w:r>
          </w:p>
          <w:p w14:paraId="751DF90F" w14:textId="77777777" w:rsidR="003172A7" w:rsidRDefault="003172A7" w:rsidP="008D2DAF">
            <w:pPr>
              <w:rPr>
                <w:rFonts w:ascii="Arial" w:hAnsi="Arial" w:cs="Arial"/>
                <w:sz w:val="18"/>
                <w:szCs w:val="18"/>
              </w:rPr>
            </w:pPr>
          </w:p>
          <w:p w14:paraId="0EFCE147" w14:textId="77777777" w:rsidR="003172A7" w:rsidRDefault="003172A7" w:rsidP="008D2DAF">
            <w:pPr>
              <w:rPr>
                <w:rFonts w:ascii="Arial" w:hAnsi="Arial" w:cs="Arial"/>
                <w:sz w:val="18"/>
                <w:szCs w:val="18"/>
              </w:rPr>
            </w:pPr>
          </w:p>
          <w:p w14:paraId="41057724" w14:textId="77777777" w:rsidR="003172A7" w:rsidRDefault="003172A7" w:rsidP="008D2DAF">
            <w:pPr>
              <w:rPr>
                <w:rFonts w:ascii="Arial" w:hAnsi="Arial" w:cs="Arial"/>
                <w:sz w:val="18"/>
                <w:szCs w:val="18"/>
              </w:rPr>
            </w:pPr>
          </w:p>
          <w:p w14:paraId="0571DAD0" w14:textId="77777777" w:rsidR="003172A7" w:rsidRDefault="003172A7" w:rsidP="008D2DAF">
            <w:pPr>
              <w:rPr>
                <w:rFonts w:ascii="Arial" w:hAnsi="Arial" w:cs="Arial"/>
                <w:sz w:val="18"/>
                <w:szCs w:val="18"/>
              </w:rPr>
            </w:pPr>
          </w:p>
          <w:p w14:paraId="792C0A42" w14:textId="77777777" w:rsidR="003172A7" w:rsidRDefault="003172A7" w:rsidP="008D2DAF">
            <w:pPr>
              <w:rPr>
                <w:rFonts w:ascii="Arial" w:hAnsi="Arial" w:cs="Arial"/>
                <w:sz w:val="18"/>
                <w:szCs w:val="18"/>
              </w:rPr>
            </w:pPr>
          </w:p>
          <w:p w14:paraId="7166D02B" w14:textId="77777777" w:rsidR="003172A7" w:rsidRDefault="003172A7" w:rsidP="008D2DAF">
            <w:pPr>
              <w:rPr>
                <w:rFonts w:ascii="Arial" w:hAnsi="Arial" w:cs="Arial"/>
                <w:sz w:val="18"/>
                <w:szCs w:val="18"/>
              </w:rPr>
            </w:pPr>
          </w:p>
          <w:p w14:paraId="724C4FDA" w14:textId="77777777" w:rsidR="003172A7" w:rsidRDefault="003172A7" w:rsidP="008D2DAF">
            <w:pPr>
              <w:rPr>
                <w:rFonts w:ascii="Arial" w:hAnsi="Arial" w:cs="Arial"/>
                <w:sz w:val="18"/>
                <w:szCs w:val="18"/>
              </w:rPr>
            </w:pPr>
          </w:p>
          <w:p w14:paraId="456C76BC" w14:textId="77777777" w:rsidR="003172A7" w:rsidRDefault="003172A7" w:rsidP="008D2DAF">
            <w:pPr>
              <w:rPr>
                <w:rFonts w:ascii="Arial" w:hAnsi="Arial" w:cs="Arial"/>
                <w:sz w:val="18"/>
                <w:szCs w:val="18"/>
              </w:rPr>
            </w:pPr>
          </w:p>
          <w:p w14:paraId="3393C1F6" w14:textId="4EA91B74" w:rsidR="003172A7" w:rsidRPr="00004FB6" w:rsidRDefault="00E4014C" w:rsidP="003172A7">
            <w:pPr>
              <w:jc w:val="right"/>
              <w:rPr>
                <w:rFonts w:ascii="Arial" w:hAnsi="Arial" w:cs="Arial"/>
                <w:sz w:val="18"/>
                <w:szCs w:val="18"/>
              </w:rPr>
            </w:pPr>
            <w:r>
              <w:rPr>
                <w:rFonts w:ascii="Arial" w:hAnsi="Arial" w:cs="Arial"/>
                <w:sz w:val="18"/>
                <w:szCs w:val="18"/>
              </w:rPr>
              <w:t>£ 4,7</w:t>
            </w:r>
            <w:r w:rsidR="003172A7">
              <w:rPr>
                <w:rFonts w:ascii="Arial" w:hAnsi="Arial" w:cs="Arial"/>
                <w:sz w:val="18"/>
                <w:szCs w:val="18"/>
              </w:rPr>
              <w:t>00.00</w:t>
            </w:r>
          </w:p>
        </w:tc>
      </w:tr>
      <w:tr w:rsidR="00C11C4D" w:rsidRPr="002954A6" w14:paraId="56040CEC" w14:textId="77777777" w:rsidTr="00CE52AD">
        <w:trPr>
          <w:trHeight w:hRule="exact" w:val="1280"/>
        </w:trPr>
        <w:tc>
          <w:tcPr>
            <w:tcW w:w="2235" w:type="dxa"/>
            <w:tcMar>
              <w:top w:w="57" w:type="dxa"/>
              <w:bottom w:w="57" w:type="dxa"/>
            </w:tcMar>
          </w:tcPr>
          <w:p w14:paraId="3FC0006C" w14:textId="240F1E36" w:rsidR="00C11C4D" w:rsidRDefault="00A03FB4" w:rsidP="00C11C4D">
            <w:pPr>
              <w:rPr>
                <w:rFonts w:ascii="Arial" w:hAnsi="Arial" w:cs="Arial"/>
                <w:sz w:val="18"/>
                <w:szCs w:val="18"/>
              </w:rPr>
            </w:pPr>
            <w:r>
              <w:rPr>
                <w:rFonts w:ascii="Arial" w:hAnsi="Arial" w:cs="Arial"/>
                <w:sz w:val="18"/>
                <w:szCs w:val="18"/>
              </w:rPr>
              <w:t>Provision of Free School Meals for all PP children each day</w:t>
            </w:r>
          </w:p>
        </w:tc>
        <w:tc>
          <w:tcPr>
            <w:tcW w:w="2409" w:type="dxa"/>
            <w:tcMar>
              <w:top w:w="57" w:type="dxa"/>
              <w:bottom w:w="57" w:type="dxa"/>
            </w:tcMar>
          </w:tcPr>
          <w:p w14:paraId="43DD0268" w14:textId="41CFA802" w:rsidR="00C11C4D" w:rsidRDefault="00A03FB4" w:rsidP="00C11C4D">
            <w:pPr>
              <w:rPr>
                <w:rFonts w:ascii="Arial" w:hAnsi="Arial" w:cs="Arial"/>
                <w:sz w:val="18"/>
                <w:szCs w:val="18"/>
              </w:rPr>
            </w:pPr>
            <w:r>
              <w:rPr>
                <w:rFonts w:ascii="Arial" w:hAnsi="Arial" w:cs="Arial"/>
                <w:sz w:val="18"/>
                <w:szCs w:val="18"/>
              </w:rPr>
              <w:t xml:space="preserve">Free School meal provision </w:t>
            </w:r>
          </w:p>
        </w:tc>
        <w:tc>
          <w:tcPr>
            <w:tcW w:w="3828" w:type="dxa"/>
            <w:tcMar>
              <w:top w:w="57" w:type="dxa"/>
              <w:bottom w:w="57" w:type="dxa"/>
            </w:tcMar>
          </w:tcPr>
          <w:p w14:paraId="10B21B16" w14:textId="14EBD307" w:rsidR="00C11C4D" w:rsidRDefault="00A03FB4" w:rsidP="00CE52AD">
            <w:pPr>
              <w:rPr>
                <w:rFonts w:ascii="Arial" w:hAnsi="Arial" w:cs="Arial"/>
                <w:sz w:val="18"/>
                <w:szCs w:val="18"/>
              </w:rPr>
            </w:pPr>
            <w:r>
              <w:rPr>
                <w:rFonts w:ascii="Arial" w:hAnsi="Arial" w:cs="Arial"/>
                <w:sz w:val="18"/>
                <w:szCs w:val="18"/>
              </w:rPr>
              <w:t>Free meal provision for all PP children in the school</w:t>
            </w:r>
          </w:p>
        </w:tc>
        <w:tc>
          <w:tcPr>
            <w:tcW w:w="3260" w:type="dxa"/>
            <w:tcMar>
              <w:top w:w="57" w:type="dxa"/>
              <w:bottom w:w="57" w:type="dxa"/>
            </w:tcMar>
          </w:tcPr>
          <w:p w14:paraId="1BC5E386" w14:textId="77A5BEB1" w:rsidR="00C11C4D" w:rsidRDefault="00C11C4D" w:rsidP="00C11C4D">
            <w:pPr>
              <w:rPr>
                <w:rFonts w:ascii="Arial" w:hAnsi="Arial" w:cs="Arial"/>
                <w:sz w:val="18"/>
                <w:szCs w:val="18"/>
              </w:rPr>
            </w:pPr>
          </w:p>
        </w:tc>
        <w:tc>
          <w:tcPr>
            <w:tcW w:w="1276" w:type="dxa"/>
          </w:tcPr>
          <w:p w14:paraId="11B65EEE" w14:textId="57D473DD" w:rsidR="00C11C4D" w:rsidRDefault="00A03FB4" w:rsidP="00C11C4D">
            <w:pPr>
              <w:rPr>
                <w:rFonts w:ascii="Arial" w:hAnsi="Arial" w:cs="Arial"/>
                <w:sz w:val="18"/>
                <w:szCs w:val="18"/>
              </w:rPr>
            </w:pPr>
            <w:r>
              <w:rPr>
                <w:rFonts w:ascii="Arial" w:hAnsi="Arial" w:cs="Arial"/>
                <w:sz w:val="18"/>
                <w:szCs w:val="18"/>
              </w:rPr>
              <w:t>Bursar</w:t>
            </w:r>
          </w:p>
        </w:tc>
        <w:tc>
          <w:tcPr>
            <w:tcW w:w="1984" w:type="dxa"/>
          </w:tcPr>
          <w:p w14:paraId="1C647C5F" w14:textId="593A0FA5" w:rsidR="00C11C4D" w:rsidRDefault="00806994" w:rsidP="007D12A1">
            <w:pPr>
              <w:jc w:val="right"/>
              <w:rPr>
                <w:rFonts w:ascii="Arial" w:hAnsi="Arial" w:cs="Arial"/>
                <w:sz w:val="18"/>
                <w:szCs w:val="18"/>
              </w:rPr>
            </w:pPr>
            <w:r>
              <w:rPr>
                <w:rFonts w:ascii="Arial" w:hAnsi="Arial" w:cs="Arial"/>
                <w:sz w:val="18"/>
                <w:szCs w:val="18"/>
              </w:rPr>
              <w:t>£ 2,3</w:t>
            </w:r>
            <w:r w:rsidR="007D12A1">
              <w:rPr>
                <w:rFonts w:ascii="Arial" w:hAnsi="Arial" w:cs="Arial"/>
                <w:sz w:val="18"/>
                <w:szCs w:val="18"/>
              </w:rPr>
              <w:t>00.00</w:t>
            </w:r>
          </w:p>
        </w:tc>
      </w:tr>
      <w:tr w:rsidR="002954A6" w:rsidRPr="002954A6" w14:paraId="41234E55" w14:textId="77777777" w:rsidTr="00CE52AD">
        <w:trPr>
          <w:trHeight w:hRule="exact" w:val="1653"/>
        </w:trPr>
        <w:tc>
          <w:tcPr>
            <w:tcW w:w="13008" w:type="dxa"/>
            <w:gridSpan w:val="5"/>
            <w:tcMar>
              <w:top w:w="57" w:type="dxa"/>
              <w:bottom w:w="57" w:type="dxa"/>
            </w:tcMar>
          </w:tcPr>
          <w:p w14:paraId="3B2D8DF8" w14:textId="77777777" w:rsidR="00125340" w:rsidRDefault="00125340" w:rsidP="000B25ED">
            <w:pPr>
              <w:jc w:val="right"/>
              <w:rPr>
                <w:rFonts w:ascii="Arial" w:hAnsi="Arial" w:cs="Arial"/>
                <w:b/>
              </w:rPr>
            </w:pPr>
            <w:r w:rsidRPr="002954A6">
              <w:rPr>
                <w:rFonts w:ascii="Arial" w:hAnsi="Arial" w:cs="Arial"/>
                <w:b/>
              </w:rPr>
              <w:t>Total budgeted cost</w:t>
            </w:r>
          </w:p>
          <w:p w14:paraId="72015916" w14:textId="1D664C20" w:rsidR="003172A7" w:rsidRPr="003172A7" w:rsidRDefault="003172A7" w:rsidP="000B25ED">
            <w:pPr>
              <w:jc w:val="right"/>
              <w:rPr>
                <w:rFonts w:ascii="Arial" w:hAnsi="Arial" w:cs="Arial"/>
              </w:rPr>
            </w:pPr>
            <w:r w:rsidRPr="003172A7">
              <w:rPr>
                <w:rFonts w:ascii="Arial" w:hAnsi="Arial" w:cs="Arial"/>
              </w:rPr>
              <w:t>Per Academic Year</w:t>
            </w:r>
          </w:p>
        </w:tc>
        <w:tc>
          <w:tcPr>
            <w:tcW w:w="1984" w:type="dxa"/>
          </w:tcPr>
          <w:p w14:paraId="766A7962" w14:textId="65BE06B5" w:rsidR="00125340" w:rsidRPr="00A6051A" w:rsidRDefault="00E4014C" w:rsidP="003172A7">
            <w:pPr>
              <w:jc w:val="right"/>
              <w:rPr>
                <w:rFonts w:ascii="Arial" w:hAnsi="Arial" w:cs="Arial"/>
                <w:b/>
                <w:sz w:val="18"/>
                <w:szCs w:val="18"/>
              </w:rPr>
            </w:pPr>
            <w:r>
              <w:rPr>
                <w:rFonts w:ascii="Arial" w:hAnsi="Arial" w:cs="Arial"/>
                <w:b/>
                <w:sz w:val="18"/>
                <w:szCs w:val="18"/>
              </w:rPr>
              <w:t>£</w:t>
            </w:r>
            <w:r w:rsidR="00806994">
              <w:rPr>
                <w:rFonts w:ascii="Arial" w:hAnsi="Arial" w:cs="Arial"/>
                <w:b/>
                <w:sz w:val="18"/>
                <w:szCs w:val="18"/>
              </w:rPr>
              <w:t>10,3</w:t>
            </w:r>
            <w:r w:rsidR="003172A7" w:rsidRPr="00A6051A">
              <w:rPr>
                <w:rFonts w:ascii="Arial" w:hAnsi="Arial" w:cs="Arial"/>
                <w:b/>
                <w:sz w:val="18"/>
                <w:szCs w:val="18"/>
              </w:rPr>
              <w:t>00.00</w:t>
            </w:r>
          </w:p>
          <w:p w14:paraId="6B254FF6" w14:textId="77777777" w:rsidR="003172A7" w:rsidRDefault="003172A7" w:rsidP="000315F8">
            <w:pPr>
              <w:rPr>
                <w:rFonts w:ascii="Arial" w:hAnsi="Arial" w:cs="Arial"/>
                <w:sz w:val="18"/>
                <w:szCs w:val="18"/>
              </w:rPr>
            </w:pPr>
          </w:p>
          <w:p w14:paraId="7D841B9D" w14:textId="77777777" w:rsidR="003172A7" w:rsidRDefault="003172A7" w:rsidP="000315F8">
            <w:pPr>
              <w:rPr>
                <w:rFonts w:ascii="Arial" w:hAnsi="Arial" w:cs="Arial"/>
                <w:sz w:val="18"/>
                <w:szCs w:val="18"/>
              </w:rPr>
            </w:pPr>
          </w:p>
          <w:p w14:paraId="1BDF6190" w14:textId="77777777" w:rsidR="003172A7" w:rsidRDefault="003172A7" w:rsidP="000315F8">
            <w:pPr>
              <w:rPr>
                <w:rFonts w:ascii="Arial" w:hAnsi="Arial" w:cs="Arial"/>
                <w:sz w:val="18"/>
                <w:szCs w:val="18"/>
              </w:rPr>
            </w:pPr>
          </w:p>
          <w:p w14:paraId="3CC98148" w14:textId="77777777" w:rsidR="003172A7" w:rsidRDefault="003172A7" w:rsidP="000315F8">
            <w:pPr>
              <w:rPr>
                <w:rFonts w:ascii="Arial" w:hAnsi="Arial" w:cs="Arial"/>
                <w:sz w:val="18"/>
                <w:szCs w:val="18"/>
              </w:rPr>
            </w:pPr>
          </w:p>
          <w:p w14:paraId="341AD50A" w14:textId="77777777" w:rsidR="003172A7" w:rsidRDefault="003172A7" w:rsidP="000315F8">
            <w:pPr>
              <w:rPr>
                <w:rFonts w:ascii="Arial" w:hAnsi="Arial" w:cs="Arial"/>
                <w:sz w:val="18"/>
                <w:szCs w:val="18"/>
              </w:rPr>
            </w:pPr>
          </w:p>
          <w:p w14:paraId="33C3A6CB" w14:textId="77777777" w:rsidR="003172A7" w:rsidRDefault="003172A7" w:rsidP="000315F8">
            <w:pPr>
              <w:rPr>
                <w:rFonts w:ascii="Arial" w:hAnsi="Arial" w:cs="Arial"/>
                <w:sz w:val="18"/>
                <w:szCs w:val="18"/>
              </w:rPr>
            </w:pPr>
          </w:p>
          <w:p w14:paraId="56029623" w14:textId="77777777" w:rsidR="003172A7" w:rsidRDefault="003172A7" w:rsidP="000315F8">
            <w:pPr>
              <w:rPr>
                <w:rFonts w:ascii="Arial" w:hAnsi="Arial" w:cs="Arial"/>
                <w:sz w:val="18"/>
                <w:szCs w:val="18"/>
              </w:rPr>
            </w:pPr>
          </w:p>
          <w:p w14:paraId="7DB0F8BC" w14:textId="77777777" w:rsidR="003172A7" w:rsidRDefault="003172A7" w:rsidP="000315F8">
            <w:pPr>
              <w:rPr>
                <w:rFonts w:ascii="Arial" w:hAnsi="Arial" w:cs="Arial"/>
                <w:sz w:val="18"/>
                <w:szCs w:val="18"/>
              </w:rPr>
            </w:pPr>
          </w:p>
          <w:p w14:paraId="38C38DCA" w14:textId="4191C595" w:rsidR="003172A7" w:rsidRPr="002954A6" w:rsidRDefault="003172A7" w:rsidP="000315F8">
            <w:pPr>
              <w:rPr>
                <w:rFonts w:ascii="Arial" w:hAnsi="Arial" w:cs="Arial"/>
                <w:sz w:val="18"/>
                <w:szCs w:val="18"/>
              </w:rPr>
            </w:pPr>
          </w:p>
        </w:tc>
      </w:tr>
      <w:tr w:rsidR="002954A6" w:rsidRPr="002954A6" w14:paraId="25EF4D10" w14:textId="77777777" w:rsidTr="004D3FC1">
        <w:trPr>
          <w:trHeight w:hRule="exact" w:val="312"/>
        </w:trPr>
        <w:tc>
          <w:tcPr>
            <w:tcW w:w="14992" w:type="dxa"/>
            <w:gridSpan w:val="6"/>
            <w:tcMar>
              <w:top w:w="57" w:type="dxa"/>
              <w:bottom w:w="57" w:type="dxa"/>
            </w:tcMar>
          </w:tcPr>
          <w:p w14:paraId="0280E574" w14:textId="77777777" w:rsidR="00125340" w:rsidRPr="002954A6" w:rsidRDefault="00125340" w:rsidP="00A60ECF">
            <w:pPr>
              <w:pStyle w:val="ListParagraph"/>
              <w:numPr>
                <w:ilvl w:val="0"/>
                <w:numId w:val="14"/>
              </w:numPr>
              <w:ind w:left="426" w:hanging="142"/>
              <w:rPr>
                <w:rFonts w:ascii="Arial" w:hAnsi="Arial" w:cs="Arial"/>
                <w:b/>
              </w:rPr>
            </w:pPr>
            <w:r w:rsidRPr="002954A6">
              <w:rPr>
                <w:rFonts w:ascii="Arial" w:hAnsi="Arial" w:cs="Arial"/>
                <w:b/>
              </w:rPr>
              <w:lastRenderedPageBreak/>
              <w:t>Other approaches</w:t>
            </w:r>
          </w:p>
        </w:tc>
      </w:tr>
      <w:tr w:rsidR="002954A6" w:rsidRPr="002954A6" w14:paraId="74420E07" w14:textId="77777777" w:rsidTr="0004731E">
        <w:tc>
          <w:tcPr>
            <w:tcW w:w="2235" w:type="dxa"/>
            <w:tcMar>
              <w:top w:w="57" w:type="dxa"/>
              <w:bottom w:w="57" w:type="dxa"/>
            </w:tcMar>
          </w:tcPr>
          <w:p w14:paraId="686C21F3" w14:textId="77777777" w:rsidR="00125340" w:rsidRPr="002954A6" w:rsidRDefault="00125340" w:rsidP="008D2DAF">
            <w:pPr>
              <w:rPr>
                <w:rFonts w:ascii="Arial" w:hAnsi="Arial" w:cs="Arial"/>
                <w:b/>
              </w:rPr>
            </w:pPr>
            <w:r w:rsidRPr="002954A6">
              <w:rPr>
                <w:rFonts w:ascii="Arial" w:hAnsi="Arial" w:cs="Arial"/>
                <w:b/>
              </w:rPr>
              <w:t>Desired outcome</w:t>
            </w:r>
          </w:p>
        </w:tc>
        <w:tc>
          <w:tcPr>
            <w:tcW w:w="2409" w:type="dxa"/>
            <w:tcMar>
              <w:top w:w="57" w:type="dxa"/>
              <w:bottom w:w="57" w:type="dxa"/>
            </w:tcMar>
          </w:tcPr>
          <w:p w14:paraId="175F4E88" w14:textId="77777777" w:rsidR="00125340" w:rsidRPr="002954A6" w:rsidRDefault="00125340" w:rsidP="008D2DAF">
            <w:pPr>
              <w:rPr>
                <w:rFonts w:ascii="Arial" w:hAnsi="Arial" w:cs="Arial"/>
                <w:b/>
              </w:rPr>
            </w:pPr>
            <w:r w:rsidRPr="002954A6">
              <w:rPr>
                <w:rFonts w:ascii="Arial" w:hAnsi="Arial" w:cs="Arial"/>
                <w:b/>
              </w:rPr>
              <w:t>Chosen action/approach</w:t>
            </w:r>
          </w:p>
        </w:tc>
        <w:tc>
          <w:tcPr>
            <w:tcW w:w="3828" w:type="dxa"/>
            <w:tcMar>
              <w:top w:w="57" w:type="dxa"/>
              <w:bottom w:w="57" w:type="dxa"/>
            </w:tcMar>
          </w:tcPr>
          <w:p w14:paraId="3E54766C" w14:textId="77777777" w:rsidR="00125340" w:rsidRPr="002954A6" w:rsidRDefault="00B44A21" w:rsidP="000A25FC">
            <w:pPr>
              <w:rPr>
                <w:rFonts w:ascii="Arial" w:hAnsi="Arial" w:cs="Arial"/>
                <w:b/>
              </w:rPr>
            </w:pPr>
            <w:r>
              <w:rPr>
                <w:rFonts w:ascii="Arial" w:hAnsi="Arial" w:cs="Arial"/>
                <w:b/>
              </w:rPr>
              <w:t>What is the evidence and</w:t>
            </w:r>
            <w:r w:rsidR="00125340" w:rsidRPr="002954A6">
              <w:rPr>
                <w:rFonts w:ascii="Arial" w:hAnsi="Arial" w:cs="Arial"/>
                <w:b/>
              </w:rPr>
              <w:t xml:space="preserve"> rationale for this choice?</w:t>
            </w:r>
          </w:p>
        </w:tc>
        <w:tc>
          <w:tcPr>
            <w:tcW w:w="3260" w:type="dxa"/>
            <w:tcMar>
              <w:top w:w="57" w:type="dxa"/>
              <w:bottom w:w="57" w:type="dxa"/>
            </w:tcMar>
          </w:tcPr>
          <w:p w14:paraId="494FDDDB" w14:textId="77777777" w:rsidR="00125340" w:rsidRPr="002954A6" w:rsidRDefault="00125340" w:rsidP="008D2DAF">
            <w:pPr>
              <w:rPr>
                <w:rFonts w:ascii="Arial" w:hAnsi="Arial" w:cs="Arial"/>
                <w:b/>
              </w:rPr>
            </w:pPr>
            <w:r w:rsidRPr="002954A6">
              <w:rPr>
                <w:rFonts w:ascii="Arial" w:hAnsi="Arial" w:cs="Arial"/>
                <w:b/>
              </w:rPr>
              <w:t>How will you ensure it is implemented well?</w:t>
            </w:r>
          </w:p>
        </w:tc>
        <w:tc>
          <w:tcPr>
            <w:tcW w:w="1276" w:type="dxa"/>
          </w:tcPr>
          <w:p w14:paraId="17FF057C" w14:textId="77777777" w:rsidR="00125340" w:rsidRPr="002954A6" w:rsidRDefault="00125340" w:rsidP="008D2DAF">
            <w:pPr>
              <w:rPr>
                <w:rFonts w:ascii="Arial" w:hAnsi="Arial" w:cs="Arial"/>
                <w:b/>
              </w:rPr>
            </w:pPr>
            <w:r w:rsidRPr="002954A6">
              <w:rPr>
                <w:rFonts w:ascii="Arial" w:hAnsi="Arial" w:cs="Arial"/>
                <w:b/>
              </w:rPr>
              <w:t>Staff lead</w:t>
            </w:r>
          </w:p>
        </w:tc>
        <w:tc>
          <w:tcPr>
            <w:tcW w:w="1984" w:type="dxa"/>
          </w:tcPr>
          <w:p w14:paraId="2D82213E" w14:textId="77777777" w:rsidR="00125340" w:rsidRPr="00262114" w:rsidRDefault="00240F98" w:rsidP="008D2DAF">
            <w:pPr>
              <w:rPr>
                <w:rFonts w:ascii="Arial" w:hAnsi="Arial" w:cs="Arial"/>
                <w:b/>
              </w:rPr>
            </w:pPr>
            <w:r w:rsidRPr="00262114">
              <w:rPr>
                <w:rFonts w:ascii="Arial" w:hAnsi="Arial" w:cs="Arial"/>
                <w:b/>
              </w:rPr>
              <w:t>When will you review implementation?</w:t>
            </w:r>
          </w:p>
        </w:tc>
      </w:tr>
      <w:tr w:rsidR="002954A6" w:rsidRPr="002954A6" w14:paraId="6186520C" w14:textId="77777777" w:rsidTr="00E4014C">
        <w:trPr>
          <w:trHeight w:val="1529"/>
        </w:trPr>
        <w:tc>
          <w:tcPr>
            <w:tcW w:w="2235" w:type="dxa"/>
            <w:tcMar>
              <w:top w:w="57" w:type="dxa"/>
              <w:bottom w:w="57" w:type="dxa"/>
            </w:tcMar>
          </w:tcPr>
          <w:p w14:paraId="25211FD3" w14:textId="2D2295B0" w:rsidR="00125340" w:rsidRPr="00AE78F2" w:rsidRDefault="00CE0243" w:rsidP="007F271A">
            <w:pPr>
              <w:rPr>
                <w:rFonts w:ascii="Arial" w:hAnsi="Arial" w:cs="Arial"/>
                <w:sz w:val="18"/>
                <w:szCs w:val="18"/>
              </w:rPr>
            </w:pPr>
            <w:r>
              <w:rPr>
                <w:rFonts w:ascii="Arial" w:hAnsi="Arial" w:cs="Arial"/>
                <w:sz w:val="18"/>
                <w:szCs w:val="18"/>
              </w:rPr>
              <w:t>Children to have a wide range of experiences through school and to have an enriched curriculum</w:t>
            </w:r>
          </w:p>
        </w:tc>
        <w:tc>
          <w:tcPr>
            <w:tcW w:w="2409" w:type="dxa"/>
            <w:tcMar>
              <w:top w:w="57" w:type="dxa"/>
              <w:bottom w:w="57" w:type="dxa"/>
            </w:tcMar>
          </w:tcPr>
          <w:p w14:paraId="4E46B61A" w14:textId="5D64940B" w:rsidR="00EF2A09" w:rsidRPr="00AE78F2" w:rsidRDefault="00CE0243" w:rsidP="00EF2A09">
            <w:pPr>
              <w:rPr>
                <w:rFonts w:ascii="Arial" w:hAnsi="Arial" w:cs="Arial"/>
                <w:sz w:val="18"/>
                <w:szCs w:val="18"/>
              </w:rPr>
            </w:pPr>
            <w:r>
              <w:rPr>
                <w:rFonts w:ascii="Arial" w:hAnsi="Arial" w:cs="Arial"/>
                <w:sz w:val="18"/>
                <w:szCs w:val="18"/>
              </w:rPr>
              <w:t>Financial support for pupils to enable them to take part in both r</w:t>
            </w:r>
            <w:r w:rsidR="00DA3CD0">
              <w:rPr>
                <w:rFonts w:ascii="Arial" w:hAnsi="Arial" w:cs="Arial"/>
                <w:sz w:val="18"/>
                <w:szCs w:val="18"/>
              </w:rPr>
              <w:t xml:space="preserve">esidential visits and trips out </w:t>
            </w:r>
            <w:r>
              <w:rPr>
                <w:rFonts w:ascii="Arial" w:hAnsi="Arial" w:cs="Arial"/>
                <w:sz w:val="18"/>
                <w:szCs w:val="18"/>
              </w:rPr>
              <w:t>of school</w:t>
            </w:r>
          </w:p>
        </w:tc>
        <w:tc>
          <w:tcPr>
            <w:tcW w:w="3828" w:type="dxa"/>
            <w:tcMar>
              <w:top w:w="57" w:type="dxa"/>
              <w:bottom w:w="57" w:type="dxa"/>
            </w:tcMar>
          </w:tcPr>
          <w:p w14:paraId="2B3DAAC7" w14:textId="5E3793B3" w:rsidR="00EF2A09" w:rsidRPr="00AE78F2" w:rsidRDefault="00193565" w:rsidP="00D8454C">
            <w:pPr>
              <w:rPr>
                <w:rFonts w:ascii="Arial" w:hAnsi="Arial" w:cs="Arial"/>
                <w:sz w:val="18"/>
                <w:szCs w:val="18"/>
              </w:rPr>
            </w:pPr>
            <w:r>
              <w:rPr>
                <w:rFonts w:ascii="Arial" w:hAnsi="Arial" w:cs="Arial"/>
                <w:sz w:val="18"/>
                <w:szCs w:val="18"/>
              </w:rPr>
              <w:t>We feel for those pupils to be excluded due to cost would have a detrimental effect both on their social and emotional development but also in their own self-esteem.</w:t>
            </w:r>
          </w:p>
        </w:tc>
        <w:tc>
          <w:tcPr>
            <w:tcW w:w="3260" w:type="dxa"/>
            <w:tcMar>
              <w:top w:w="57" w:type="dxa"/>
              <w:bottom w:w="57" w:type="dxa"/>
            </w:tcMar>
          </w:tcPr>
          <w:p w14:paraId="2F550AB7" w14:textId="2CBC03AD" w:rsidR="00125340" w:rsidRPr="00AE78F2" w:rsidRDefault="00803CE1" w:rsidP="008D2DAF">
            <w:pPr>
              <w:rPr>
                <w:rFonts w:ascii="Arial" w:hAnsi="Arial" w:cs="Arial"/>
                <w:sz w:val="18"/>
                <w:szCs w:val="18"/>
              </w:rPr>
            </w:pPr>
            <w:r>
              <w:rPr>
                <w:rFonts w:ascii="Arial" w:hAnsi="Arial" w:cs="Arial"/>
                <w:sz w:val="18"/>
                <w:szCs w:val="18"/>
              </w:rPr>
              <w:t xml:space="preserve">The school bursar will liaise with the Headteacher, Family Support Worker and Teaching staff to ensure all children from vulnerable families are informed of the support available for trips / </w:t>
            </w:r>
            <w:r w:rsidR="00DA3CD0">
              <w:rPr>
                <w:rFonts w:ascii="Arial" w:hAnsi="Arial" w:cs="Arial"/>
                <w:sz w:val="18"/>
                <w:szCs w:val="18"/>
              </w:rPr>
              <w:t>residential</w:t>
            </w:r>
            <w:r>
              <w:rPr>
                <w:rFonts w:ascii="Arial" w:hAnsi="Arial" w:cs="Arial"/>
                <w:sz w:val="18"/>
                <w:szCs w:val="18"/>
              </w:rPr>
              <w:t xml:space="preserve"> etc. </w:t>
            </w:r>
          </w:p>
        </w:tc>
        <w:tc>
          <w:tcPr>
            <w:tcW w:w="1276" w:type="dxa"/>
          </w:tcPr>
          <w:p w14:paraId="6C88C9AC" w14:textId="3FA5FBBB" w:rsidR="00125340" w:rsidRPr="00AE78F2" w:rsidRDefault="00803CE1" w:rsidP="00803CE1">
            <w:pPr>
              <w:jc w:val="center"/>
              <w:rPr>
                <w:rFonts w:ascii="Arial" w:hAnsi="Arial" w:cs="Arial"/>
                <w:sz w:val="18"/>
                <w:szCs w:val="18"/>
              </w:rPr>
            </w:pPr>
            <w:r>
              <w:rPr>
                <w:rFonts w:ascii="Arial" w:hAnsi="Arial" w:cs="Arial"/>
                <w:sz w:val="18"/>
                <w:szCs w:val="18"/>
              </w:rPr>
              <w:t>NT</w:t>
            </w:r>
          </w:p>
        </w:tc>
        <w:tc>
          <w:tcPr>
            <w:tcW w:w="1984" w:type="dxa"/>
          </w:tcPr>
          <w:p w14:paraId="5045A8AD" w14:textId="77777777" w:rsidR="00125340" w:rsidRDefault="00803CE1" w:rsidP="008D2DAF">
            <w:pPr>
              <w:rPr>
                <w:rFonts w:ascii="Arial" w:hAnsi="Arial" w:cs="Arial"/>
                <w:sz w:val="18"/>
                <w:szCs w:val="18"/>
              </w:rPr>
            </w:pPr>
            <w:r>
              <w:rPr>
                <w:rFonts w:ascii="Arial" w:hAnsi="Arial" w:cs="Arial"/>
                <w:sz w:val="18"/>
                <w:szCs w:val="18"/>
              </w:rPr>
              <w:t xml:space="preserve">A log of all visits and </w:t>
            </w:r>
            <w:r w:rsidR="00C11C4D">
              <w:rPr>
                <w:rFonts w:ascii="Arial" w:hAnsi="Arial" w:cs="Arial"/>
                <w:sz w:val="18"/>
                <w:szCs w:val="18"/>
              </w:rPr>
              <w:t>payments</w:t>
            </w:r>
            <w:r>
              <w:rPr>
                <w:rFonts w:ascii="Arial" w:hAnsi="Arial" w:cs="Arial"/>
                <w:sz w:val="18"/>
                <w:szCs w:val="18"/>
              </w:rPr>
              <w:t xml:space="preserve"> made through the PP fund will be kept by the Bursar. </w:t>
            </w:r>
          </w:p>
          <w:p w14:paraId="0098EBFC" w14:textId="45A8E34A" w:rsidR="003172A7" w:rsidRDefault="003172A7" w:rsidP="00E4014C">
            <w:pPr>
              <w:rPr>
                <w:rFonts w:ascii="Arial" w:hAnsi="Arial" w:cs="Arial"/>
                <w:sz w:val="18"/>
                <w:szCs w:val="18"/>
              </w:rPr>
            </w:pPr>
          </w:p>
          <w:p w14:paraId="56ADB85B" w14:textId="0C6D7E89" w:rsidR="003172A7" w:rsidRPr="00AE78F2" w:rsidRDefault="00E4014C" w:rsidP="003172A7">
            <w:pPr>
              <w:jc w:val="right"/>
              <w:rPr>
                <w:rFonts w:ascii="Arial" w:hAnsi="Arial" w:cs="Arial"/>
                <w:sz w:val="18"/>
                <w:szCs w:val="18"/>
              </w:rPr>
            </w:pPr>
            <w:r>
              <w:rPr>
                <w:rFonts w:ascii="Arial" w:hAnsi="Arial" w:cs="Arial"/>
                <w:sz w:val="18"/>
                <w:szCs w:val="18"/>
              </w:rPr>
              <w:t>£ 5</w:t>
            </w:r>
            <w:r w:rsidR="003172A7">
              <w:rPr>
                <w:rFonts w:ascii="Arial" w:hAnsi="Arial" w:cs="Arial"/>
                <w:sz w:val="18"/>
                <w:szCs w:val="18"/>
              </w:rPr>
              <w:t>00.00</w:t>
            </w:r>
          </w:p>
        </w:tc>
      </w:tr>
      <w:tr w:rsidR="00CE0243" w:rsidRPr="002954A6" w14:paraId="04DF02F6" w14:textId="77777777" w:rsidTr="004029AD">
        <w:trPr>
          <w:trHeight w:val="310"/>
        </w:trPr>
        <w:tc>
          <w:tcPr>
            <w:tcW w:w="2235" w:type="dxa"/>
            <w:tcMar>
              <w:top w:w="57" w:type="dxa"/>
              <w:bottom w:w="57" w:type="dxa"/>
            </w:tcMar>
          </w:tcPr>
          <w:p w14:paraId="682A2347" w14:textId="6441A4A8" w:rsidR="00CE0243" w:rsidRDefault="00CE0243" w:rsidP="007F271A">
            <w:pPr>
              <w:rPr>
                <w:rFonts w:ascii="Arial" w:hAnsi="Arial" w:cs="Arial"/>
                <w:sz w:val="18"/>
                <w:szCs w:val="18"/>
              </w:rPr>
            </w:pPr>
            <w:r>
              <w:rPr>
                <w:rFonts w:ascii="Arial" w:hAnsi="Arial" w:cs="Arial"/>
                <w:sz w:val="18"/>
                <w:szCs w:val="18"/>
              </w:rPr>
              <w:t xml:space="preserve">Children to have the opportunity to develop their learning outside of the normal curriculum </w:t>
            </w:r>
          </w:p>
        </w:tc>
        <w:tc>
          <w:tcPr>
            <w:tcW w:w="2409" w:type="dxa"/>
            <w:tcMar>
              <w:top w:w="57" w:type="dxa"/>
              <w:bottom w:w="57" w:type="dxa"/>
            </w:tcMar>
          </w:tcPr>
          <w:p w14:paraId="339843B2" w14:textId="127FE9B1" w:rsidR="00CE0243" w:rsidRPr="00AE78F2" w:rsidRDefault="00CE0243" w:rsidP="00EF2A09">
            <w:pPr>
              <w:rPr>
                <w:rFonts w:ascii="Arial" w:hAnsi="Arial" w:cs="Arial"/>
                <w:sz w:val="18"/>
                <w:szCs w:val="18"/>
              </w:rPr>
            </w:pPr>
            <w:r>
              <w:rPr>
                <w:rFonts w:ascii="Arial" w:hAnsi="Arial" w:cs="Arial"/>
                <w:sz w:val="18"/>
                <w:szCs w:val="18"/>
              </w:rPr>
              <w:t>Financial support to enable pupils to take part in Music lessons and extra-curricular clubs.</w:t>
            </w:r>
          </w:p>
        </w:tc>
        <w:tc>
          <w:tcPr>
            <w:tcW w:w="3828" w:type="dxa"/>
            <w:tcMar>
              <w:top w:w="57" w:type="dxa"/>
              <w:bottom w:w="57" w:type="dxa"/>
            </w:tcMar>
          </w:tcPr>
          <w:p w14:paraId="7369C287" w14:textId="41203B7F" w:rsidR="00CE0243" w:rsidRPr="00AE78F2" w:rsidRDefault="00193565" w:rsidP="00D8454C">
            <w:pPr>
              <w:rPr>
                <w:rFonts w:ascii="Arial" w:hAnsi="Arial" w:cs="Arial"/>
                <w:sz w:val="18"/>
                <w:szCs w:val="18"/>
              </w:rPr>
            </w:pPr>
            <w:r>
              <w:rPr>
                <w:rFonts w:ascii="Arial" w:hAnsi="Arial" w:cs="Arial"/>
                <w:sz w:val="18"/>
                <w:szCs w:val="18"/>
              </w:rPr>
              <w:t>To enable pupils to access music and sport tuition outside of their normal school curriculum help to develop a wider range of life skills and encourages higher levels of self-esteem.</w:t>
            </w:r>
          </w:p>
        </w:tc>
        <w:tc>
          <w:tcPr>
            <w:tcW w:w="3260" w:type="dxa"/>
            <w:tcMar>
              <w:top w:w="57" w:type="dxa"/>
              <w:bottom w:w="57" w:type="dxa"/>
            </w:tcMar>
          </w:tcPr>
          <w:p w14:paraId="38A43B3A" w14:textId="77777777" w:rsidR="00CE0243" w:rsidRDefault="00CE52AD" w:rsidP="008D2DAF">
            <w:pPr>
              <w:rPr>
                <w:rFonts w:ascii="Arial" w:hAnsi="Arial" w:cs="Arial"/>
                <w:sz w:val="18"/>
                <w:szCs w:val="18"/>
              </w:rPr>
            </w:pPr>
            <w:r>
              <w:rPr>
                <w:rFonts w:ascii="Arial" w:hAnsi="Arial" w:cs="Arial"/>
                <w:sz w:val="18"/>
                <w:szCs w:val="18"/>
              </w:rPr>
              <w:t>School to liaise with parents and ensure access to the NPAT music teaching and the before and after school sports provision is not limited by funds for the PP pupils.</w:t>
            </w:r>
          </w:p>
          <w:p w14:paraId="3B589E18" w14:textId="7384D469" w:rsidR="00CE52AD" w:rsidRPr="00AE78F2" w:rsidRDefault="00CE52AD" w:rsidP="008D2DAF">
            <w:pPr>
              <w:rPr>
                <w:rFonts w:ascii="Arial" w:hAnsi="Arial" w:cs="Arial"/>
                <w:sz w:val="18"/>
                <w:szCs w:val="18"/>
              </w:rPr>
            </w:pPr>
            <w:r>
              <w:rPr>
                <w:rFonts w:ascii="Arial" w:hAnsi="Arial" w:cs="Arial"/>
                <w:sz w:val="18"/>
                <w:szCs w:val="18"/>
              </w:rPr>
              <w:t>Take up and engagement monitored</w:t>
            </w:r>
          </w:p>
        </w:tc>
        <w:tc>
          <w:tcPr>
            <w:tcW w:w="1276" w:type="dxa"/>
          </w:tcPr>
          <w:p w14:paraId="51B5CBAB" w14:textId="335E59C4" w:rsidR="00CE0243" w:rsidRPr="00AE78F2" w:rsidRDefault="00C11C4D" w:rsidP="00C11C4D">
            <w:pPr>
              <w:jc w:val="center"/>
              <w:rPr>
                <w:rFonts w:ascii="Arial" w:hAnsi="Arial" w:cs="Arial"/>
                <w:sz w:val="18"/>
                <w:szCs w:val="18"/>
              </w:rPr>
            </w:pPr>
            <w:r>
              <w:rPr>
                <w:rFonts w:ascii="Arial" w:hAnsi="Arial" w:cs="Arial"/>
                <w:sz w:val="18"/>
                <w:szCs w:val="18"/>
              </w:rPr>
              <w:t>NT</w:t>
            </w:r>
          </w:p>
        </w:tc>
        <w:tc>
          <w:tcPr>
            <w:tcW w:w="1984" w:type="dxa"/>
          </w:tcPr>
          <w:p w14:paraId="2A7A4E6D" w14:textId="77777777" w:rsidR="00CE0243" w:rsidRDefault="00CE0243" w:rsidP="008D2DAF">
            <w:pPr>
              <w:rPr>
                <w:rFonts w:ascii="Arial" w:hAnsi="Arial" w:cs="Arial"/>
                <w:sz w:val="18"/>
                <w:szCs w:val="18"/>
              </w:rPr>
            </w:pPr>
          </w:p>
          <w:p w14:paraId="1F92A156" w14:textId="268B7A83" w:rsidR="003172A7" w:rsidRDefault="00E4014C" w:rsidP="008D2DAF">
            <w:pPr>
              <w:rPr>
                <w:rFonts w:ascii="Arial" w:hAnsi="Arial" w:cs="Arial"/>
                <w:sz w:val="18"/>
                <w:szCs w:val="18"/>
              </w:rPr>
            </w:pPr>
            <w:r>
              <w:rPr>
                <w:rFonts w:ascii="Arial" w:hAnsi="Arial" w:cs="Arial"/>
                <w:sz w:val="18"/>
                <w:szCs w:val="18"/>
              </w:rPr>
              <w:t>Music           £ 6</w:t>
            </w:r>
            <w:r w:rsidR="003172A7">
              <w:rPr>
                <w:rFonts w:ascii="Arial" w:hAnsi="Arial" w:cs="Arial"/>
                <w:sz w:val="18"/>
                <w:szCs w:val="18"/>
              </w:rPr>
              <w:t>50.00</w:t>
            </w:r>
          </w:p>
          <w:p w14:paraId="6CE9F697" w14:textId="77777777" w:rsidR="003172A7" w:rsidRDefault="003172A7" w:rsidP="008D2DAF">
            <w:pPr>
              <w:rPr>
                <w:rFonts w:ascii="Arial" w:hAnsi="Arial" w:cs="Arial"/>
                <w:sz w:val="18"/>
                <w:szCs w:val="18"/>
              </w:rPr>
            </w:pPr>
          </w:p>
          <w:p w14:paraId="082B604D" w14:textId="77777777" w:rsidR="003172A7" w:rsidRDefault="003172A7" w:rsidP="008D2DAF">
            <w:pPr>
              <w:rPr>
                <w:rFonts w:ascii="Arial" w:hAnsi="Arial" w:cs="Arial"/>
                <w:sz w:val="18"/>
                <w:szCs w:val="18"/>
              </w:rPr>
            </w:pPr>
          </w:p>
          <w:p w14:paraId="46534DDD" w14:textId="67B5A0E4" w:rsidR="003172A7" w:rsidRPr="00AE78F2" w:rsidRDefault="00E4014C" w:rsidP="008D2DAF">
            <w:pPr>
              <w:rPr>
                <w:rFonts w:ascii="Arial" w:hAnsi="Arial" w:cs="Arial"/>
                <w:sz w:val="18"/>
                <w:szCs w:val="18"/>
              </w:rPr>
            </w:pPr>
            <w:r>
              <w:rPr>
                <w:rFonts w:ascii="Arial" w:hAnsi="Arial" w:cs="Arial"/>
                <w:sz w:val="18"/>
                <w:szCs w:val="18"/>
              </w:rPr>
              <w:t>Sports         £  4</w:t>
            </w:r>
            <w:r w:rsidR="003172A7">
              <w:rPr>
                <w:rFonts w:ascii="Arial" w:hAnsi="Arial" w:cs="Arial"/>
                <w:sz w:val="18"/>
                <w:szCs w:val="18"/>
              </w:rPr>
              <w:t>50.00</w:t>
            </w:r>
          </w:p>
        </w:tc>
      </w:tr>
      <w:tr w:rsidR="002954A6" w:rsidRPr="002954A6" w14:paraId="5C7EA547" w14:textId="77777777" w:rsidTr="004029AD">
        <w:trPr>
          <w:trHeight w:val="301"/>
        </w:trPr>
        <w:tc>
          <w:tcPr>
            <w:tcW w:w="2235" w:type="dxa"/>
            <w:tcMar>
              <w:top w:w="57" w:type="dxa"/>
              <w:bottom w:w="57" w:type="dxa"/>
            </w:tcMar>
          </w:tcPr>
          <w:p w14:paraId="79069223" w14:textId="56C1B5C0" w:rsidR="00125340" w:rsidRPr="00004FB6" w:rsidRDefault="00CE0243" w:rsidP="00EE50D0">
            <w:pPr>
              <w:rPr>
                <w:rFonts w:ascii="Arial" w:hAnsi="Arial" w:cs="Arial"/>
                <w:sz w:val="18"/>
                <w:szCs w:val="18"/>
              </w:rPr>
            </w:pPr>
            <w:r>
              <w:rPr>
                <w:rFonts w:ascii="Arial" w:hAnsi="Arial" w:cs="Arial"/>
                <w:sz w:val="18"/>
                <w:szCs w:val="18"/>
              </w:rPr>
              <w:t>Children to feel part of the school and not stand out as different or not included.</w:t>
            </w:r>
          </w:p>
        </w:tc>
        <w:tc>
          <w:tcPr>
            <w:tcW w:w="2409" w:type="dxa"/>
            <w:tcMar>
              <w:top w:w="57" w:type="dxa"/>
              <w:bottom w:w="57" w:type="dxa"/>
            </w:tcMar>
          </w:tcPr>
          <w:p w14:paraId="6F0B1051" w14:textId="595B109C" w:rsidR="00917D70" w:rsidRPr="00004FB6" w:rsidRDefault="00DA3CD0" w:rsidP="00C73995">
            <w:pPr>
              <w:rPr>
                <w:rFonts w:ascii="Arial" w:hAnsi="Arial" w:cs="Arial"/>
                <w:sz w:val="18"/>
                <w:szCs w:val="18"/>
              </w:rPr>
            </w:pPr>
            <w:r>
              <w:rPr>
                <w:rFonts w:ascii="Arial" w:hAnsi="Arial" w:cs="Arial"/>
                <w:sz w:val="18"/>
                <w:szCs w:val="18"/>
              </w:rPr>
              <w:t>Financial</w:t>
            </w:r>
            <w:r w:rsidR="00CE0243">
              <w:rPr>
                <w:rFonts w:ascii="Arial" w:hAnsi="Arial" w:cs="Arial"/>
                <w:sz w:val="18"/>
                <w:szCs w:val="18"/>
              </w:rPr>
              <w:t xml:space="preserve"> support to enable pupils to buy the school uniform</w:t>
            </w:r>
          </w:p>
        </w:tc>
        <w:tc>
          <w:tcPr>
            <w:tcW w:w="3828" w:type="dxa"/>
            <w:tcMar>
              <w:top w:w="57" w:type="dxa"/>
              <w:bottom w:w="57" w:type="dxa"/>
            </w:tcMar>
          </w:tcPr>
          <w:p w14:paraId="79782A6E" w14:textId="6F375D69" w:rsidR="00125340" w:rsidRPr="00004FB6" w:rsidRDefault="00CE52AD" w:rsidP="006C7C85">
            <w:pPr>
              <w:rPr>
                <w:rFonts w:ascii="Arial" w:hAnsi="Arial" w:cs="Arial"/>
                <w:sz w:val="18"/>
                <w:szCs w:val="18"/>
              </w:rPr>
            </w:pPr>
            <w:r>
              <w:rPr>
                <w:rFonts w:ascii="Arial" w:hAnsi="Arial" w:cs="Arial"/>
                <w:sz w:val="18"/>
                <w:szCs w:val="18"/>
              </w:rPr>
              <w:t>Uniform is an important part of the being part of the school and it is difficult for the children and parents if they are unable to purchase uniform and shoes to enable them to be part of the wider school family in terms of appearance.</w:t>
            </w:r>
          </w:p>
        </w:tc>
        <w:tc>
          <w:tcPr>
            <w:tcW w:w="3260" w:type="dxa"/>
            <w:tcMar>
              <w:top w:w="57" w:type="dxa"/>
              <w:bottom w:w="57" w:type="dxa"/>
            </w:tcMar>
          </w:tcPr>
          <w:p w14:paraId="43410F59" w14:textId="5D64A263" w:rsidR="00D35464" w:rsidRPr="00004FB6" w:rsidRDefault="00CE52AD" w:rsidP="00D35464">
            <w:pPr>
              <w:rPr>
                <w:rFonts w:ascii="Arial" w:hAnsi="Arial" w:cs="Arial"/>
                <w:sz w:val="18"/>
                <w:szCs w:val="18"/>
              </w:rPr>
            </w:pPr>
            <w:r>
              <w:rPr>
                <w:rFonts w:ascii="Arial" w:hAnsi="Arial" w:cs="Arial"/>
                <w:sz w:val="18"/>
                <w:szCs w:val="18"/>
              </w:rPr>
              <w:t>The school bursar will liaise with the Headteacher, Family Support Worker and Teaching staff to ensure all children from vulnerable families are informed of the support available for uniform</w:t>
            </w:r>
          </w:p>
        </w:tc>
        <w:tc>
          <w:tcPr>
            <w:tcW w:w="1276" w:type="dxa"/>
          </w:tcPr>
          <w:p w14:paraId="31F69D1A" w14:textId="206D9BA3" w:rsidR="00125340" w:rsidRPr="00004FB6" w:rsidRDefault="00C11C4D" w:rsidP="00C11C4D">
            <w:pPr>
              <w:jc w:val="center"/>
              <w:rPr>
                <w:rFonts w:ascii="Arial" w:hAnsi="Arial" w:cs="Arial"/>
                <w:sz w:val="18"/>
                <w:szCs w:val="18"/>
              </w:rPr>
            </w:pPr>
            <w:r>
              <w:rPr>
                <w:rFonts w:ascii="Arial" w:hAnsi="Arial" w:cs="Arial"/>
                <w:sz w:val="18"/>
                <w:szCs w:val="18"/>
              </w:rPr>
              <w:t>AD</w:t>
            </w:r>
          </w:p>
        </w:tc>
        <w:tc>
          <w:tcPr>
            <w:tcW w:w="1984" w:type="dxa"/>
          </w:tcPr>
          <w:p w14:paraId="51B46E07" w14:textId="77777777" w:rsidR="00125340" w:rsidRDefault="00125340" w:rsidP="008D2DAF">
            <w:pPr>
              <w:rPr>
                <w:rFonts w:ascii="Arial" w:hAnsi="Arial" w:cs="Arial"/>
                <w:sz w:val="18"/>
                <w:szCs w:val="18"/>
              </w:rPr>
            </w:pPr>
          </w:p>
          <w:p w14:paraId="7051490F" w14:textId="77777777" w:rsidR="003172A7" w:rsidRDefault="003172A7" w:rsidP="008D2DAF">
            <w:pPr>
              <w:rPr>
                <w:rFonts w:ascii="Arial" w:hAnsi="Arial" w:cs="Arial"/>
                <w:sz w:val="18"/>
                <w:szCs w:val="18"/>
              </w:rPr>
            </w:pPr>
          </w:p>
          <w:p w14:paraId="5C3CD25D" w14:textId="77777777" w:rsidR="003172A7" w:rsidRDefault="003172A7" w:rsidP="008D2DAF">
            <w:pPr>
              <w:rPr>
                <w:rFonts w:ascii="Arial" w:hAnsi="Arial" w:cs="Arial"/>
                <w:sz w:val="18"/>
                <w:szCs w:val="18"/>
              </w:rPr>
            </w:pPr>
          </w:p>
          <w:p w14:paraId="5CF5CB21" w14:textId="6D0808AD" w:rsidR="003172A7" w:rsidRPr="00004FB6" w:rsidRDefault="00A6051A" w:rsidP="00A6051A">
            <w:pPr>
              <w:jc w:val="right"/>
              <w:rPr>
                <w:rFonts w:ascii="Arial" w:hAnsi="Arial" w:cs="Arial"/>
                <w:sz w:val="18"/>
                <w:szCs w:val="18"/>
              </w:rPr>
            </w:pPr>
            <w:r>
              <w:rPr>
                <w:rFonts w:ascii="Arial" w:hAnsi="Arial" w:cs="Arial"/>
                <w:sz w:val="18"/>
                <w:szCs w:val="18"/>
              </w:rPr>
              <w:t xml:space="preserve">£   </w:t>
            </w:r>
            <w:r w:rsidR="007D12A1">
              <w:rPr>
                <w:rFonts w:ascii="Arial" w:hAnsi="Arial" w:cs="Arial"/>
                <w:sz w:val="18"/>
                <w:szCs w:val="18"/>
              </w:rPr>
              <w:t>270</w:t>
            </w:r>
            <w:r>
              <w:rPr>
                <w:rFonts w:ascii="Arial" w:hAnsi="Arial" w:cs="Arial"/>
                <w:sz w:val="18"/>
                <w:szCs w:val="18"/>
              </w:rPr>
              <w:t>.00</w:t>
            </w:r>
          </w:p>
        </w:tc>
      </w:tr>
      <w:tr w:rsidR="00A20181" w:rsidRPr="002954A6" w14:paraId="1F709BB2" w14:textId="77777777" w:rsidTr="004029AD">
        <w:trPr>
          <w:trHeight w:val="301"/>
        </w:trPr>
        <w:tc>
          <w:tcPr>
            <w:tcW w:w="2235" w:type="dxa"/>
            <w:tcMar>
              <w:top w:w="57" w:type="dxa"/>
              <w:bottom w:w="57" w:type="dxa"/>
            </w:tcMar>
          </w:tcPr>
          <w:p w14:paraId="0CA7E134" w14:textId="55921A37" w:rsidR="00A20181" w:rsidRDefault="00A20181" w:rsidP="00A20181">
            <w:pPr>
              <w:rPr>
                <w:rFonts w:ascii="Arial" w:hAnsi="Arial" w:cs="Arial"/>
                <w:sz w:val="18"/>
                <w:szCs w:val="18"/>
              </w:rPr>
            </w:pPr>
            <w:r>
              <w:rPr>
                <w:rFonts w:ascii="Arial" w:hAnsi="Arial" w:cs="Arial"/>
                <w:sz w:val="18"/>
                <w:szCs w:val="18"/>
              </w:rPr>
              <w:t>To provide a regular scheduled breakfast and activity club in the mornings to raise attendance and punctuality with vulnerable pupils including some PP pupils</w:t>
            </w:r>
          </w:p>
        </w:tc>
        <w:tc>
          <w:tcPr>
            <w:tcW w:w="2409" w:type="dxa"/>
            <w:tcMar>
              <w:top w:w="57" w:type="dxa"/>
              <w:bottom w:w="57" w:type="dxa"/>
            </w:tcMar>
          </w:tcPr>
          <w:p w14:paraId="1F773B98" w14:textId="148EE7A8" w:rsidR="00A20181" w:rsidRDefault="00A20181" w:rsidP="00A20181">
            <w:pPr>
              <w:rPr>
                <w:rFonts w:ascii="Arial" w:hAnsi="Arial" w:cs="Arial"/>
                <w:sz w:val="18"/>
                <w:szCs w:val="18"/>
              </w:rPr>
            </w:pPr>
            <w:r>
              <w:rPr>
                <w:rFonts w:ascii="Arial" w:hAnsi="Arial" w:cs="Arial"/>
                <w:sz w:val="18"/>
                <w:szCs w:val="18"/>
              </w:rPr>
              <w:t xml:space="preserve">To continue to use money to support PP pupils </w:t>
            </w:r>
          </w:p>
        </w:tc>
        <w:tc>
          <w:tcPr>
            <w:tcW w:w="3828" w:type="dxa"/>
            <w:tcMar>
              <w:top w:w="57" w:type="dxa"/>
              <w:bottom w:w="57" w:type="dxa"/>
            </w:tcMar>
          </w:tcPr>
          <w:p w14:paraId="3C35F66F" w14:textId="51ACB923" w:rsidR="00A20181" w:rsidRPr="00004FB6" w:rsidRDefault="00CE52AD" w:rsidP="00DA3CD0">
            <w:pPr>
              <w:rPr>
                <w:rFonts w:ascii="Arial" w:hAnsi="Arial" w:cs="Arial"/>
                <w:sz w:val="18"/>
                <w:szCs w:val="18"/>
              </w:rPr>
            </w:pPr>
            <w:r>
              <w:rPr>
                <w:rFonts w:ascii="Arial" w:hAnsi="Arial" w:cs="Arial"/>
                <w:sz w:val="18"/>
                <w:szCs w:val="18"/>
              </w:rPr>
              <w:t xml:space="preserve">The provision of this club has not only improved punctuality with </w:t>
            </w:r>
            <w:r w:rsidR="00DA3CD0">
              <w:rPr>
                <w:rFonts w:ascii="Arial" w:hAnsi="Arial" w:cs="Arial"/>
                <w:sz w:val="18"/>
                <w:szCs w:val="18"/>
              </w:rPr>
              <w:t xml:space="preserve">some </w:t>
            </w:r>
            <w:r>
              <w:rPr>
                <w:rFonts w:ascii="Arial" w:hAnsi="Arial" w:cs="Arial"/>
                <w:sz w:val="18"/>
                <w:szCs w:val="18"/>
              </w:rPr>
              <w:t xml:space="preserve">of those children taking part it </w:t>
            </w:r>
            <w:r w:rsidR="00DA3CD0">
              <w:rPr>
                <w:rFonts w:ascii="Arial" w:hAnsi="Arial" w:cs="Arial"/>
                <w:sz w:val="18"/>
                <w:szCs w:val="18"/>
              </w:rPr>
              <w:t>also</w:t>
            </w:r>
            <w:r>
              <w:rPr>
                <w:rFonts w:ascii="Arial" w:hAnsi="Arial" w:cs="Arial"/>
                <w:sz w:val="18"/>
                <w:szCs w:val="18"/>
              </w:rPr>
              <w:t xml:space="preserve"> ensures they have a healthy breakfast in the morning, engage with other children in conversation over mealtime and are </w:t>
            </w:r>
            <w:r w:rsidR="00211574">
              <w:rPr>
                <w:rFonts w:ascii="Arial" w:hAnsi="Arial" w:cs="Arial"/>
                <w:sz w:val="18"/>
                <w:szCs w:val="18"/>
              </w:rPr>
              <w:t>taught</w:t>
            </w:r>
            <w:r>
              <w:rPr>
                <w:rFonts w:ascii="Arial" w:hAnsi="Arial" w:cs="Arial"/>
                <w:sz w:val="18"/>
                <w:szCs w:val="18"/>
              </w:rPr>
              <w:t xml:space="preserve"> social </w:t>
            </w:r>
            <w:r w:rsidR="00211574">
              <w:rPr>
                <w:rFonts w:ascii="Arial" w:hAnsi="Arial" w:cs="Arial"/>
                <w:sz w:val="18"/>
                <w:szCs w:val="18"/>
              </w:rPr>
              <w:t>skills as well as a healthy living message.</w:t>
            </w:r>
          </w:p>
        </w:tc>
        <w:tc>
          <w:tcPr>
            <w:tcW w:w="3260" w:type="dxa"/>
            <w:tcMar>
              <w:top w:w="57" w:type="dxa"/>
              <w:bottom w:w="57" w:type="dxa"/>
            </w:tcMar>
          </w:tcPr>
          <w:p w14:paraId="073DA459" w14:textId="77777777" w:rsidR="00A20181" w:rsidRDefault="00211574" w:rsidP="00A20181">
            <w:pPr>
              <w:rPr>
                <w:rFonts w:ascii="Arial" w:hAnsi="Arial" w:cs="Arial"/>
                <w:sz w:val="18"/>
                <w:szCs w:val="18"/>
              </w:rPr>
            </w:pPr>
            <w:r>
              <w:rPr>
                <w:rFonts w:ascii="Arial" w:hAnsi="Arial" w:cs="Arial"/>
                <w:sz w:val="18"/>
                <w:szCs w:val="18"/>
              </w:rPr>
              <w:t xml:space="preserve">The headteacher will monitor attendance and provision. </w:t>
            </w:r>
          </w:p>
          <w:p w14:paraId="7D3BCD59" w14:textId="5C050CF4" w:rsidR="00211574" w:rsidRPr="00004FB6" w:rsidRDefault="00211574" w:rsidP="00A20181">
            <w:pPr>
              <w:rPr>
                <w:rFonts w:ascii="Arial" w:hAnsi="Arial" w:cs="Arial"/>
                <w:sz w:val="18"/>
                <w:szCs w:val="18"/>
              </w:rPr>
            </w:pPr>
            <w:r>
              <w:rPr>
                <w:rFonts w:ascii="Arial" w:hAnsi="Arial" w:cs="Arial"/>
                <w:sz w:val="18"/>
                <w:szCs w:val="18"/>
              </w:rPr>
              <w:t xml:space="preserve">FSW and Headteacher will highlight children  / families to ‘invite to join and then evaluate the effect </w:t>
            </w:r>
          </w:p>
        </w:tc>
        <w:tc>
          <w:tcPr>
            <w:tcW w:w="1276" w:type="dxa"/>
          </w:tcPr>
          <w:p w14:paraId="7A41C50B" w14:textId="0AB95C16" w:rsidR="00A20181" w:rsidRDefault="00CE52AD" w:rsidP="00A20181">
            <w:pPr>
              <w:jc w:val="center"/>
              <w:rPr>
                <w:rFonts w:ascii="Arial" w:hAnsi="Arial" w:cs="Arial"/>
                <w:sz w:val="18"/>
                <w:szCs w:val="18"/>
              </w:rPr>
            </w:pPr>
            <w:r>
              <w:rPr>
                <w:rFonts w:ascii="Arial" w:hAnsi="Arial" w:cs="Arial"/>
                <w:sz w:val="18"/>
                <w:szCs w:val="18"/>
              </w:rPr>
              <w:t>NT / EW</w:t>
            </w:r>
          </w:p>
        </w:tc>
        <w:tc>
          <w:tcPr>
            <w:tcW w:w="1984" w:type="dxa"/>
          </w:tcPr>
          <w:p w14:paraId="272B2461" w14:textId="77777777" w:rsidR="00A20181" w:rsidRDefault="00A20181" w:rsidP="00A20181">
            <w:pPr>
              <w:rPr>
                <w:rFonts w:ascii="Arial" w:hAnsi="Arial" w:cs="Arial"/>
                <w:sz w:val="18"/>
                <w:szCs w:val="18"/>
              </w:rPr>
            </w:pPr>
          </w:p>
          <w:p w14:paraId="7A6494BA" w14:textId="77777777" w:rsidR="00A6051A" w:rsidRDefault="00A6051A" w:rsidP="00A20181">
            <w:pPr>
              <w:rPr>
                <w:rFonts w:ascii="Arial" w:hAnsi="Arial" w:cs="Arial"/>
                <w:sz w:val="18"/>
                <w:szCs w:val="18"/>
              </w:rPr>
            </w:pPr>
          </w:p>
          <w:p w14:paraId="5208E147" w14:textId="77777777" w:rsidR="00A6051A" w:rsidRDefault="00A6051A" w:rsidP="00A20181">
            <w:pPr>
              <w:rPr>
                <w:rFonts w:ascii="Arial" w:hAnsi="Arial" w:cs="Arial"/>
                <w:sz w:val="18"/>
                <w:szCs w:val="18"/>
              </w:rPr>
            </w:pPr>
          </w:p>
          <w:p w14:paraId="45A766A5" w14:textId="77777777" w:rsidR="00A6051A" w:rsidRDefault="00A6051A" w:rsidP="00A20181">
            <w:pPr>
              <w:rPr>
                <w:rFonts w:ascii="Arial" w:hAnsi="Arial" w:cs="Arial"/>
                <w:sz w:val="18"/>
                <w:szCs w:val="18"/>
              </w:rPr>
            </w:pPr>
          </w:p>
          <w:p w14:paraId="6B0756D8" w14:textId="77777777" w:rsidR="00A6051A" w:rsidRDefault="00A6051A" w:rsidP="00A20181">
            <w:pPr>
              <w:rPr>
                <w:rFonts w:ascii="Arial" w:hAnsi="Arial" w:cs="Arial"/>
                <w:sz w:val="18"/>
                <w:szCs w:val="18"/>
              </w:rPr>
            </w:pPr>
          </w:p>
          <w:p w14:paraId="53240C40" w14:textId="77777777" w:rsidR="00A6051A" w:rsidRDefault="00A6051A" w:rsidP="00A20181">
            <w:pPr>
              <w:rPr>
                <w:rFonts w:ascii="Arial" w:hAnsi="Arial" w:cs="Arial"/>
                <w:sz w:val="18"/>
                <w:szCs w:val="18"/>
              </w:rPr>
            </w:pPr>
          </w:p>
          <w:p w14:paraId="1E2CA848" w14:textId="77777777" w:rsidR="00A6051A" w:rsidRDefault="00A6051A" w:rsidP="00A20181">
            <w:pPr>
              <w:rPr>
                <w:rFonts w:ascii="Arial" w:hAnsi="Arial" w:cs="Arial"/>
                <w:sz w:val="18"/>
                <w:szCs w:val="18"/>
              </w:rPr>
            </w:pPr>
          </w:p>
          <w:p w14:paraId="48311E9F" w14:textId="4C3CF3BF" w:rsidR="00A6051A" w:rsidRPr="00004FB6" w:rsidRDefault="00A6051A" w:rsidP="00A6051A">
            <w:pPr>
              <w:jc w:val="right"/>
              <w:rPr>
                <w:rFonts w:ascii="Arial" w:hAnsi="Arial" w:cs="Arial"/>
                <w:sz w:val="18"/>
                <w:szCs w:val="18"/>
              </w:rPr>
            </w:pPr>
            <w:r>
              <w:rPr>
                <w:rFonts w:ascii="Arial" w:hAnsi="Arial" w:cs="Arial"/>
                <w:sz w:val="18"/>
                <w:szCs w:val="18"/>
              </w:rPr>
              <w:t>£ 450.00</w:t>
            </w:r>
          </w:p>
        </w:tc>
      </w:tr>
      <w:tr w:rsidR="00A6051A" w:rsidRPr="002954A6" w14:paraId="158BA78C" w14:textId="77777777" w:rsidTr="004029AD">
        <w:trPr>
          <w:trHeight w:val="301"/>
        </w:trPr>
        <w:tc>
          <w:tcPr>
            <w:tcW w:w="2235" w:type="dxa"/>
            <w:tcMar>
              <w:top w:w="57" w:type="dxa"/>
              <w:bottom w:w="57" w:type="dxa"/>
            </w:tcMar>
          </w:tcPr>
          <w:p w14:paraId="19598937" w14:textId="25B93688" w:rsidR="00A6051A" w:rsidRDefault="00A6051A" w:rsidP="00A20181">
            <w:pPr>
              <w:rPr>
                <w:rFonts w:ascii="Arial" w:hAnsi="Arial" w:cs="Arial"/>
                <w:sz w:val="18"/>
                <w:szCs w:val="18"/>
              </w:rPr>
            </w:pPr>
            <w:r>
              <w:rPr>
                <w:rFonts w:ascii="Arial" w:hAnsi="Arial" w:cs="Arial"/>
                <w:sz w:val="18"/>
                <w:szCs w:val="18"/>
              </w:rPr>
              <w:t>Provision of Milk for all PP children in KS1</w:t>
            </w:r>
          </w:p>
        </w:tc>
        <w:tc>
          <w:tcPr>
            <w:tcW w:w="2409" w:type="dxa"/>
            <w:tcMar>
              <w:top w:w="57" w:type="dxa"/>
              <w:bottom w:w="57" w:type="dxa"/>
            </w:tcMar>
          </w:tcPr>
          <w:p w14:paraId="1AF1C7B1" w14:textId="0B82FB60" w:rsidR="00A6051A" w:rsidRDefault="00211574" w:rsidP="00A20181">
            <w:pPr>
              <w:rPr>
                <w:rFonts w:ascii="Arial" w:hAnsi="Arial" w:cs="Arial"/>
                <w:sz w:val="18"/>
                <w:szCs w:val="18"/>
              </w:rPr>
            </w:pPr>
            <w:r>
              <w:rPr>
                <w:rFonts w:ascii="Arial" w:hAnsi="Arial" w:cs="Arial"/>
                <w:sz w:val="18"/>
                <w:szCs w:val="18"/>
              </w:rPr>
              <w:t xml:space="preserve">A cost which some of our PP pupil families do not want to incur </w:t>
            </w:r>
          </w:p>
        </w:tc>
        <w:tc>
          <w:tcPr>
            <w:tcW w:w="3828" w:type="dxa"/>
            <w:tcMar>
              <w:top w:w="57" w:type="dxa"/>
              <w:bottom w:w="57" w:type="dxa"/>
            </w:tcMar>
          </w:tcPr>
          <w:p w14:paraId="48869A6E" w14:textId="77777777" w:rsidR="00A6051A" w:rsidRPr="00004FB6" w:rsidRDefault="00A6051A" w:rsidP="00A20181">
            <w:pPr>
              <w:rPr>
                <w:rFonts w:ascii="Arial" w:hAnsi="Arial" w:cs="Arial"/>
                <w:sz w:val="18"/>
                <w:szCs w:val="18"/>
              </w:rPr>
            </w:pPr>
          </w:p>
        </w:tc>
        <w:tc>
          <w:tcPr>
            <w:tcW w:w="3260" w:type="dxa"/>
            <w:tcMar>
              <w:top w:w="57" w:type="dxa"/>
              <w:bottom w:w="57" w:type="dxa"/>
            </w:tcMar>
          </w:tcPr>
          <w:p w14:paraId="6EDF5296" w14:textId="77777777" w:rsidR="00A6051A" w:rsidRPr="00004FB6" w:rsidRDefault="00A6051A" w:rsidP="00A20181">
            <w:pPr>
              <w:rPr>
                <w:rFonts w:ascii="Arial" w:hAnsi="Arial" w:cs="Arial"/>
                <w:sz w:val="18"/>
                <w:szCs w:val="18"/>
              </w:rPr>
            </w:pPr>
          </w:p>
        </w:tc>
        <w:tc>
          <w:tcPr>
            <w:tcW w:w="1276" w:type="dxa"/>
          </w:tcPr>
          <w:p w14:paraId="08704286" w14:textId="607E32F8" w:rsidR="00A6051A" w:rsidRDefault="00211574" w:rsidP="00A20181">
            <w:pPr>
              <w:jc w:val="center"/>
              <w:rPr>
                <w:rFonts w:ascii="Arial" w:hAnsi="Arial" w:cs="Arial"/>
                <w:sz w:val="18"/>
                <w:szCs w:val="18"/>
              </w:rPr>
            </w:pPr>
            <w:r>
              <w:rPr>
                <w:rFonts w:ascii="Arial" w:hAnsi="Arial" w:cs="Arial"/>
                <w:sz w:val="18"/>
                <w:szCs w:val="18"/>
              </w:rPr>
              <w:t>AD</w:t>
            </w:r>
          </w:p>
        </w:tc>
        <w:tc>
          <w:tcPr>
            <w:tcW w:w="1984" w:type="dxa"/>
          </w:tcPr>
          <w:p w14:paraId="55B4D63C" w14:textId="7EB505DE" w:rsidR="00A6051A" w:rsidRDefault="00A6051A" w:rsidP="00A6051A">
            <w:pPr>
              <w:jc w:val="right"/>
              <w:rPr>
                <w:rFonts w:ascii="Arial" w:hAnsi="Arial" w:cs="Arial"/>
                <w:sz w:val="18"/>
                <w:szCs w:val="18"/>
              </w:rPr>
            </w:pPr>
            <w:r>
              <w:rPr>
                <w:rFonts w:ascii="Arial" w:hAnsi="Arial" w:cs="Arial"/>
                <w:sz w:val="18"/>
                <w:szCs w:val="18"/>
              </w:rPr>
              <w:t>£ 200.00</w:t>
            </w:r>
          </w:p>
        </w:tc>
      </w:tr>
      <w:tr w:rsidR="00A6051A" w:rsidRPr="002954A6" w14:paraId="1981F8A4" w14:textId="77777777" w:rsidTr="004029AD">
        <w:trPr>
          <w:trHeight w:val="301"/>
        </w:trPr>
        <w:tc>
          <w:tcPr>
            <w:tcW w:w="2235" w:type="dxa"/>
            <w:tcMar>
              <w:top w:w="57" w:type="dxa"/>
              <w:bottom w:w="57" w:type="dxa"/>
            </w:tcMar>
          </w:tcPr>
          <w:p w14:paraId="435065E2" w14:textId="47F2E900" w:rsidR="007D12A1" w:rsidRDefault="00BD6633" w:rsidP="00A20181">
            <w:pPr>
              <w:rPr>
                <w:rFonts w:ascii="Arial" w:hAnsi="Arial" w:cs="Arial"/>
                <w:sz w:val="18"/>
                <w:szCs w:val="18"/>
              </w:rPr>
            </w:pPr>
            <w:r>
              <w:rPr>
                <w:rFonts w:ascii="Arial" w:hAnsi="Arial" w:cs="Arial"/>
                <w:sz w:val="18"/>
                <w:szCs w:val="18"/>
              </w:rPr>
              <w:t>LEGO therapy training and resources for some PP pupils</w:t>
            </w:r>
          </w:p>
        </w:tc>
        <w:tc>
          <w:tcPr>
            <w:tcW w:w="2409" w:type="dxa"/>
            <w:tcMar>
              <w:top w:w="57" w:type="dxa"/>
              <w:bottom w:w="57" w:type="dxa"/>
            </w:tcMar>
          </w:tcPr>
          <w:p w14:paraId="7E6157C7" w14:textId="6C292D5E" w:rsidR="00A6051A" w:rsidRDefault="00211574" w:rsidP="00A20181">
            <w:pPr>
              <w:rPr>
                <w:rFonts w:ascii="Arial" w:hAnsi="Arial" w:cs="Arial"/>
                <w:sz w:val="18"/>
                <w:szCs w:val="18"/>
              </w:rPr>
            </w:pPr>
            <w:r>
              <w:rPr>
                <w:rFonts w:ascii="Arial" w:hAnsi="Arial" w:cs="Arial"/>
                <w:sz w:val="18"/>
                <w:szCs w:val="18"/>
              </w:rPr>
              <w:t>A number of our PP pupils have Social and emotional issues supported by this group</w:t>
            </w:r>
          </w:p>
        </w:tc>
        <w:tc>
          <w:tcPr>
            <w:tcW w:w="3828" w:type="dxa"/>
            <w:tcMar>
              <w:top w:w="57" w:type="dxa"/>
              <w:bottom w:w="57" w:type="dxa"/>
            </w:tcMar>
          </w:tcPr>
          <w:p w14:paraId="7F10D0B3" w14:textId="77777777" w:rsidR="00A6051A" w:rsidRDefault="00211574" w:rsidP="00A20181">
            <w:pPr>
              <w:rPr>
                <w:rFonts w:ascii="Arial" w:hAnsi="Arial" w:cs="Arial"/>
                <w:sz w:val="18"/>
                <w:szCs w:val="18"/>
              </w:rPr>
            </w:pPr>
            <w:r>
              <w:rPr>
                <w:rFonts w:ascii="Arial" w:hAnsi="Arial" w:cs="Arial"/>
                <w:sz w:val="18"/>
                <w:szCs w:val="18"/>
              </w:rPr>
              <w:t xml:space="preserve">We have found a number of our PP pupils find social interaction challenging and they have shown a real benefit from the work carried out through the Lego Therapy group. </w:t>
            </w:r>
          </w:p>
          <w:p w14:paraId="777174D6" w14:textId="25874047" w:rsidR="00211574" w:rsidRPr="00004FB6" w:rsidRDefault="00211574" w:rsidP="00A20181">
            <w:pPr>
              <w:rPr>
                <w:rFonts w:ascii="Arial" w:hAnsi="Arial" w:cs="Arial"/>
                <w:sz w:val="18"/>
                <w:szCs w:val="18"/>
              </w:rPr>
            </w:pPr>
            <w:r>
              <w:rPr>
                <w:rFonts w:ascii="Arial" w:hAnsi="Arial" w:cs="Arial"/>
                <w:sz w:val="18"/>
                <w:szCs w:val="18"/>
              </w:rPr>
              <w:t>We have trained two staff and purchased some equipment.</w:t>
            </w:r>
          </w:p>
        </w:tc>
        <w:tc>
          <w:tcPr>
            <w:tcW w:w="3260" w:type="dxa"/>
            <w:tcMar>
              <w:top w:w="57" w:type="dxa"/>
              <w:bottom w:w="57" w:type="dxa"/>
            </w:tcMar>
          </w:tcPr>
          <w:p w14:paraId="569C2635" w14:textId="44AF3B24" w:rsidR="00A6051A" w:rsidRPr="00004FB6" w:rsidRDefault="00211574" w:rsidP="00A20181">
            <w:pPr>
              <w:rPr>
                <w:rFonts w:ascii="Arial" w:hAnsi="Arial" w:cs="Arial"/>
                <w:sz w:val="18"/>
                <w:szCs w:val="18"/>
              </w:rPr>
            </w:pPr>
            <w:r>
              <w:rPr>
                <w:rFonts w:ascii="Arial" w:hAnsi="Arial" w:cs="Arial"/>
                <w:sz w:val="18"/>
                <w:szCs w:val="18"/>
              </w:rPr>
              <w:t>Report on pupil engagement and development through the therapy work each term.</w:t>
            </w:r>
          </w:p>
        </w:tc>
        <w:tc>
          <w:tcPr>
            <w:tcW w:w="1276" w:type="dxa"/>
          </w:tcPr>
          <w:p w14:paraId="3F72B1D2" w14:textId="34A0760A" w:rsidR="00A6051A" w:rsidRDefault="00211574" w:rsidP="00A20181">
            <w:pPr>
              <w:jc w:val="center"/>
              <w:rPr>
                <w:rFonts w:ascii="Arial" w:hAnsi="Arial" w:cs="Arial"/>
                <w:sz w:val="18"/>
                <w:szCs w:val="18"/>
              </w:rPr>
            </w:pPr>
            <w:r>
              <w:rPr>
                <w:rFonts w:ascii="Arial" w:hAnsi="Arial" w:cs="Arial"/>
                <w:sz w:val="18"/>
                <w:szCs w:val="18"/>
              </w:rPr>
              <w:t xml:space="preserve">Senco </w:t>
            </w:r>
          </w:p>
        </w:tc>
        <w:tc>
          <w:tcPr>
            <w:tcW w:w="1984" w:type="dxa"/>
          </w:tcPr>
          <w:p w14:paraId="2E1C94B7" w14:textId="7116DE7B" w:rsidR="00A6051A" w:rsidRDefault="00E4014C" w:rsidP="00E4014C">
            <w:pPr>
              <w:jc w:val="right"/>
              <w:rPr>
                <w:rFonts w:ascii="Arial" w:hAnsi="Arial" w:cs="Arial"/>
                <w:sz w:val="18"/>
                <w:szCs w:val="18"/>
              </w:rPr>
            </w:pPr>
            <w:r>
              <w:rPr>
                <w:rFonts w:ascii="Arial" w:hAnsi="Arial" w:cs="Arial"/>
                <w:sz w:val="18"/>
                <w:szCs w:val="18"/>
              </w:rPr>
              <w:t>£ 5</w:t>
            </w:r>
            <w:r w:rsidR="007D12A1">
              <w:rPr>
                <w:rFonts w:ascii="Arial" w:hAnsi="Arial" w:cs="Arial"/>
                <w:sz w:val="18"/>
                <w:szCs w:val="18"/>
              </w:rPr>
              <w:t>00.00</w:t>
            </w:r>
          </w:p>
        </w:tc>
      </w:tr>
      <w:tr w:rsidR="007D12A1" w:rsidRPr="002954A6" w14:paraId="3B30367A" w14:textId="77777777" w:rsidTr="004029AD">
        <w:trPr>
          <w:trHeight w:val="301"/>
        </w:trPr>
        <w:tc>
          <w:tcPr>
            <w:tcW w:w="2235" w:type="dxa"/>
            <w:tcMar>
              <w:top w:w="57" w:type="dxa"/>
              <w:bottom w:w="57" w:type="dxa"/>
            </w:tcMar>
          </w:tcPr>
          <w:p w14:paraId="2C42C31A" w14:textId="4CE17E50" w:rsidR="007D12A1" w:rsidRDefault="007D12A1" w:rsidP="00A20181">
            <w:pPr>
              <w:rPr>
                <w:rFonts w:ascii="Arial" w:hAnsi="Arial" w:cs="Arial"/>
                <w:sz w:val="18"/>
                <w:szCs w:val="18"/>
              </w:rPr>
            </w:pPr>
          </w:p>
        </w:tc>
        <w:tc>
          <w:tcPr>
            <w:tcW w:w="2409" w:type="dxa"/>
            <w:tcMar>
              <w:top w:w="57" w:type="dxa"/>
              <w:bottom w:w="57" w:type="dxa"/>
            </w:tcMar>
          </w:tcPr>
          <w:p w14:paraId="184397C9" w14:textId="77777777" w:rsidR="007D12A1" w:rsidRDefault="007D12A1" w:rsidP="00A20181">
            <w:pPr>
              <w:rPr>
                <w:rFonts w:ascii="Arial" w:hAnsi="Arial" w:cs="Arial"/>
                <w:sz w:val="18"/>
                <w:szCs w:val="18"/>
              </w:rPr>
            </w:pPr>
          </w:p>
        </w:tc>
        <w:tc>
          <w:tcPr>
            <w:tcW w:w="3828" w:type="dxa"/>
            <w:tcMar>
              <w:top w:w="57" w:type="dxa"/>
              <w:bottom w:w="57" w:type="dxa"/>
            </w:tcMar>
          </w:tcPr>
          <w:p w14:paraId="7422BD9A" w14:textId="77777777" w:rsidR="007D12A1" w:rsidRPr="00004FB6" w:rsidRDefault="007D12A1" w:rsidP="00A20181">
            <w:pPr>
              <w:rPr>
                <w:rFonts w:ascii="Arial" w:hAnsi="Arial" w:cs="Arial"/>
                <w:sz w:val="18"/>
                <w:szCs w:val="18"/>
              </w:rPr>
            </w:pPr>
          </w:p>
        </w:tc>
        <w:tc>
          <w:tcPr>
            <w:tcW w:w="3260" w:type="dxa"/>
            <w:tcMar>
              <w:top w:w="57" w:type="dxa"/>
              <w:bottom w:w="57" w:type="dxa"/>
            </w:tcMar>
          </w:tcPr>
          <w:p w14:paraId="73D0B700" w14:textId="77777777" w:rsidR="007D12A1" w:rsidRPr="00004FB6" w:rsidRDefault="007D12A1" w:rsidP="00A20181">
            <w:pPr>
              <w:rPr>
                <w:rFonts w:ascii="Arial" w:hAnsi="Arial" w:cs="Arial"/>
                <w:sz w:val="18"/>
                <w:szCs w:val="18"/>
              </w:rPr>
            </w:pPr>
          </w:p>
        </w:tc>
        <w:tc>
          <w:tcPr>
            <w:tcW w:w="1276" w:type="dxa"/>
          </w:tcPr>
          <w:p w14:paraId="29097728" w14:textId="77777777" w:rsidR="007D12A1" w:rsidRDefault="007D12A1" w:rsidP="00A20181">
            <w:pPr>
              <w:jc w:val="center"/>
              <w:rPr>
                <w:rFonts w:ascii="Arial" w:hAnsi="Arial" w:cs="Arial"/>
                <w:sz w:val="18"/>
                <w:szCs w:val="18"/>
              </w:rPr>
            </w:pPr>
          </w:p>
        </w:tc>
        <w:tc>
          <w:tcPr>
            <w:tcW w:w="1984" w:type="dxa"/>
          </w:tcPr>
          <w:p w14:paraId="6B2D129E" w14:textId="379EB243" w:rsidR="007D12A1" w:rsidRDefault="007D12A1" w:rsidP="00A6051A">
            <w:pPr>
              <w:jc w:val="right"/>
              <w:rPr>
                <w:rFonts w:ascii="Arial" w:hAnsi="Arial" w:cs="Arial"/>
                <w:sz w:val="18"/>
                <w:szCs w:val="18"/>
              </w:rPr>
            </w:pPr>
            <w:r>
              <w:rPr>
                <w:rFonts w:ascii="Arial" w:hAnsi="Arial" w:cs="Arial"/>
                <w:sz w:val="18"/>
                <w:szCs w:val="18"/>
              </w:rPr>
              <w:t>£ 300.00</w:t>
            </w:r>
          </w:p>
        </w:tc>
      </w:tr>
      <w:tr w:rsidR="002954A6" w:rsidRPr="00A6051A" w14:paraId="6A122951" w14:textId="77777777" w:rsidTr="00A33F73">
        <w:tc>
          <w:tcPr>
            <w:tcW w:w="13008" w:type="dxa"/>
            <w:gridSpan w:val="5"/>
            <w:tcMar>
              <w:top w:w="57" w:type="dxa"/>
              <w:bottom w:w="57" w:type="dxa"/>
            </w:tcMar>
          </w:tcPr>
          <w:p w14:paraId="01976B0A" w14:textId="77777777" w:rsidR="00125340" w:rsidRPr="002954A6" w:rsidRDefault="00125340" w:rsidP="000B25ED">
            <w:pPr>
              <w:jc w:val="right"/>
              <w:rPr>
                <w:rFonts w:ascii="Arial" w:hAnsi="Arial" w:cs="Arial"/>
                <w:b/>
              </w:rPr>
            </w:pPr>
            <w:r w:rsidRPr="002954A6">
              <w:rPr>
                <w:rFonts w:ascii="Arial" w:hAnsi="Arial" w:cs="Arial"/>
                <w:b/>
              </w:rPr>
              <w:t>Total budgeted cost</w:t>
            </w:r>
          </w:p>
        </w:tc>
        <w:tc>
          <w:tcPr>
            <w:tcW w:w="1984" w:type="dxa"/>
          </w:tcPr>
          <w:p w14:paraId="28F214BC" w14:textId="3B0EE661" w:rsidR="00125340" w:rsidRPr="00A6051A" w:rsidRDefault="00E4014C" w:rsidP="00A6051A">
            <w:pPr>
              <w:jc w:val="right"/>
              <w:rPr>
                <w:rFonts w:ascii="Arial" w:hAnsi="Arial" w:cs="Arial"/>
                <w:b/>
                <w:sz w:val="18"/>
                <w:szCs w:val="18"/>
              </w:rPr>
            </w:pPr>
            <w:r>
              <w:rPr>
                <w:rFonts w:ascii="Arial" w:hAnsi="Arial" w:cs="Arial"/>
                <w:b/>
                <w:sz w:val="18"/>
                <w:szCs w:val="18"/>
              </w:rPr>
              <w:t>£ 3,3</w:t>
            </w:r>
            <w:r w:rsidR="007D12A1">
              <w:rPr>
                <w:rFonts w:ascii="Arial" w:hAnsi="Arial" w:cs="Arial"/>
                <w:b/>
                <w:sz w:val="18"/>
                <w:szCs w:val="18"/>
              </w:rPr>
              <w:t>2</w:t>
            </w:r>
            <w:r w:rsidR="00A6051A" w:rsidRPr="00A6051A">
              <w:rPr>
                <w:rFonts w:ascii="Arial" w:hAnsi="Arial" w:cs="Arial"/>
                <w:b/>
                <w:sz w:val="18"/>
                <w:szCs w:val="18"/>
              </w:rPr>
              <w:t>0.00</w:t>
            </w:r>
          </w:p>
        </w:tc>
      </w:tr>
    </w:tbl>
    <w:p w14:paraId="43200235" w14:textId="461429B1" w:rsidR="00A33F73" w:rsidRDefault="00A33F73"/>
    <w:tbl>
      <w:tblPr>
        <w:tblStyle w:val="TableGrid"/>
        <w:tblW w:w="14992" w:type="dxa"/>
        <w:tblLayout w:type="fixed"/>
        <w:tblLook w:val="04A0" w:firstRow="1" w:lastRow="0" w:firstColumn="1" w:lastColumn="0" w:noHBand="0" w:noVBand="1"/>
      </w:tblPr>
      <w:tblGrid>
        <w:gridCol w:w="2235"/>
        <w:gridCol w:w="1984"/>
        <w:gridCol w:w="4253"/>
        <w:gridCol w:w="5103"/>
        <w:gridCol w:w="1417"/>
      </w:tblGrid>
      <w:tr w:rsidR="002954A6" w:rsidRPr="002954A6" w14:paraId="4D2BBAB9" w14:textId="77777777" w:rsidTr="00267F85">
        <w:tc>
          <w:tcPr>
            <w:tcW w:w="14992" w:type="dxa"/>
            <w:gridSpan w:val="5"/>
            <w:shd w:val="clear" w:color="auto" w:fill="CFDCE3"/>
            <w:tcMar>
              <w:top w:w="57" w:type="dxa"/>
              <w:bottom w:w="57" w:type="dxa"/>
            </w:tcMar>
          </w:tcPr>
          <w:p w14:paraId="6BF5BB9F" w14:textId="3AFA20F2" w:rsidR="000A25FC" w:rsidRPr="002954A6" w:rsidRDefault="000A25FC" w:rsidP="009242F1">
            <w:pPr>
              <w:pStyle w:val="ListParagraph"/>
              <w:numPr>
                <w:ilvl w:val="0"/>
                <w:numId w:val="17"/>
              </w:numPr>
              <w:ind w:left="426" w:hanging="284"/>
              <w:rPr>
                <w:rFonts w:ascii="Arial" w:hAnsi="Arial" w:cs="Arial"/>
                <w:b/>
              </w:rPr>
            </w:pPr>
            <w:r w:rsidRPr="002954A6">
              <w:rPr>
                <w:rFonts w:ascii="Arial" w:hAnsi="Arial" w:cs="Arial"/>
                <w:b/>
              </w:rPr>
              <w:t xml:space="preserve">Review of expenditure </w:t>
            </w:r>
          </w:p>
        </w:tc>
      </w:tr>
      <w:tr w:rsidR="002954A6" w:rsidRPr="002954A6" w14:paraId="5169F603" w14:textId="77777777" w:rsidTr="00766387">
        <w:tc>
          <w:tcPr>
            <w:tcW w:w="4219" w:type="dxa"/>
            <w:gridSpan w:val="2"/>
            <w:shd w:val="clear" w:color="auto" w:fill="auto"/>
            <w:tcMar>
              <w:top w:w="57" w:type="dxa"/>
              <w:bottom w:w="57" w:type="dxa"/>
            </w:tcMar>
          </w:tcPr>
          <w:p w14:paraId="21A71DB5" w14:textId="30EA8B04" w:rsidR="000B25ED" w:rsidRPr="002954A6" w:rsidRDefault="000B25ED" w:rsidP="000B25ED">
            <w:pPr>
              <w:rPr>
                <w:rFonts w:ascii="Arial" w:hAnsi="Arial" w:cs="Arial"/>
                <w:b/>
              </w:rPr>
            </w:pPr>
            <w:r w:rsidRPr="002954A6">
              <w:rPr>
                <w:rFonts w:ascii="Arial" w:hAnsi="Arial" w:cs="Arial"/>
                <w:b/>
              </w:rPr>
              <w:t>Previous Academic Year</w:t>
            </w:r>
          </w:p>
        </w:tc>
        <w:tc>
          <w:tcPr>
            <w:tcW w:w="10773" w:type="dxa"/>
            <w:gridSpan w:val="3"/>
            <w:shd w:val="clear" w:color="auto" w:fill="auto"/>
          </w:tcPr>
          <w:p w14:paraId="232B5BB5" w14:textId="21DF2257" w:rsidR="000B25ED" w:rsidRPr="002954A6" w:rsidRDefault="00BD6633" w:rsidP="000B25ED">
            <w:pPr>
              <w:pStyle w:val="ListParagraph"/>
              <w:ind w:left="567"/>
              <w:rPr>
                <w:rFonts w:ascii="Arial" w:hAnsi="Arial" w:cs="Arial"/>
                <w:b/>
              </w:rPr>
            </w:pPr>
            <w:r>
              <w:rPr>
                <w:rFonts w:ascii="Arial" w:hAnsi="Arial" w:cs="Arial"/>
                <w:b/>
              </w:rPr>
              <w:t>2018-19</w:t>
            </w:r>
          </w:p>
        </w:tc>
      </w:tr>
      <w:tr w:rsidR="002954A6" w:rsidRPr="002954A6" w14:paraId="179EEF56" w14:textId="77777777" w:rsidTr="007335B7">
        <w:tc>
          <w:tcPr>
            <w:tcW w:w="14992" w:type="dxa"/>
            <w:gridSpan w:val="5"/>
            <w:shd w:val="clear" w:color="auto" w:fill="FFFFFF" w:themeFill="background1"/>
            <w:tcMar>
              <w:top w:w="57" w:type="dxa"/>
              <w:bottom w:w="57" w:type="dxa"/>
            </w:tcMar>
          </w:tcPr>
          <w:p w14:paraId="690FA0F6" w14:textId="381FBAD1" w:rsidR="000A25FC" w:rsidRPr="002954A6" w:rsidRDefault="000A25FC" w:rsidP="009079EE">
            <w:pPr>
              <w:pStyle w:val="ListParagraph"/>
              <w:numPr>
                <w:ilvl w:val="0"/>
                <w:numId w:val="16"/>
              </w:numPr>
              <w:ind w:left="426" w:hanging="142"/>
              <w:rPr>
                <w:rFonts w:ascii="Arial" w:hAnsi="Arial" w:cs="Arial"/>
                <w:b/>
              </w:rPr>
            </w:pPr>
            <w:r w:rsidRPr="002954A6">
              <w:rPr>
                <w:rFonts w:ascii="Arial" w:hAnsi="Arial" w:cs="Arial"/>
                <w:b/>
              </w:rPr>
              <w:t>Quality of teaching</w:t>
            </w:r>
            <w:r w:rsidR="00B369C7" w:rsidRPr="002954A6">
              <w:rPr>
                <w:rFonts w:ascii="Arial" w:hAnsi="Arial" w:cs="Arial"/>
                <w:b/>
              </w:rPr>
              <w:t xml:space="preserve"> for all</w:t>
            </w:r>
          </w:p>
        </w:tc>
      </w:tr>
      <w:tr w:rsidR="002954A6" w:rsidRPr="002954A6" w14:paraId="4F98B0FE" w14:textId="77777777" w:rsidTr="00766387">
        <w:trPr>
          <w:trHeight w:val="57"/>
        </w:trPr>
        <w:tc>
          <w:tcPr>
            <w:tcW w:w="2235" w:type="dxa"/>
            <w:tcMar>
              <w:top w:w="57" w:type="dxa"/>
              <w:bottom w:w="57" w:type="dxa"/>
            </w:tcMar>
          </w:tcPr>
          <w:p w14:paraId="47507448" w14:textId="77777777" w:rsidR="000B25ED" w:rsidRPr="002954A6" w:rsidRDefault="000B25ED" w:rsidP="008D2DAF">
            <w:pPr>
              <w:rPr>
                <w:rFonts w:ascii="Arial" w:hAnsi="Arial" w:cs="Arial"/>
                <w:b/>
              </w:rPr>
            </w:pPr>
            <w:r w:rsidRPr="002954A6">
              <w:rPr>
                <w:rFonts w:ascii="Arial" w:hAnsi="Arial" w:cs="Arial"/>
                <w:b/>
              </w:rPr>
              <w:t>Desired outcome</w:t>
            </w:r>
          </w:p>
        </w:tc>
        <w:tc>
          <w:tcPr>
            <w:tcW w:w="1984" w:type="dxa"/>
            <w:tcMar>
              <w:top w:w="57" w:type="dxa"/>
              <w:bottom w:w="57" w:type="dxa"/>
            </w:tcMar>
          </w:tcPr>
          <w:p w14:paraId="7489D747" w14:textId="77777777" w:rsidR="000B25ED" w:rsidRPr="002954A6" w:rsidRDefault="000B25ED" w:rsidP="008D2DAF">
            <w:pPr>
              <w:rPr>
                <w:rFonts w:ascii="Arial" w:hAnsi="Arial" w:cs="Arial"/>
                <w:b/>
              </w:rPr>
            </w:pPr>
            <w:r w:rsidRPr="002954A6">
              <w:rPr>
                <w:rFonts w:ascii="Arial" w:hAnsi="Arial" w:cs="Arial"/>
                <w:b/>
              </w:rPr>
              <w:t xml:space="preserve">Chosen </w:t>
            </w:r>
            <w:r w:rsidR="00766387" w:rsidRPr="002954A6">
              <w:rPr>
                <w:rFonts w:ascii="Arial" w:hAnsi="Arial" w:cs="Arial"/>
                <w:b/>
              </w:rPr>
              <w:t>action/</w:t>
            </w:r>
            <w:r w:rsidRPr="002954A6">
              <w:rPr>
                <w:rFonts w:ascii="Arial" w:hAnsi="Arial" w:cs="Arial"/>
                <w:b/>
              </w:rPr>
              <w:t>approach</w:t>
            </w:r>
          </w:p>
        </w:tc>
        <w:tc>
          <w:tcPr>
            <w:tcW w:w="4253" w:type="dxa"/>
            <w:tcMar>
              <w:top w:w="57" w:type="dxa"/>
              <w:bottom w:w="57" w:type="dxa"/>
            </w:tcMar>
          </w:tcPr>
          <w:p w14:paraId="6714B8ED" w14:textId="77777777" w:rsidR="007335B7" w:rsidRPr="002954A6" w:rsidRDefault="007335B7" w:rsidP="006F2883">
            <w:pPr>
              <w:rPr>
                <w:rFonts w:ascii="Arial" w:hAnsi="Arial" w:cs="Arial"/>
              </w:rPr>
            </w:pPr>
            <w:r w:rsidRPr="002954A6">
              <w:rPr>
                <w:rFonts w:ascii="Arial" w:hAnsi="Arial" w:cs="Arial"/>
                <w:b/>
              </w:rPr>
              <w:t xml:space="preserve">Estimated impact: </w:t>
            </w:r>
            <w:r w:rsidR="006F2883" w:rsidRPr="002954A6">
              <w:rPr>
                <w:rFonts w:ascii="Arial" w:hAnsi="Arial" w:cs="Arial"/>
              </w:rPr>
              <w:t>Did you meet the success criteria</w:t>
            </w:r>
            <w:r w:rsidRPr="002954A6">
              <w:rPr>
                <w:rFonts w:ascii="Arial" w:hAnsi="Arial" w:cs="Arial"/>
              </w:rPr>
              <w:t>?</w:t>
            </w:r>
            <w:r w:rsidR="006F2883" w:rsidRPr="002954A6">
              <w:rPr>
                <w:rFonts w:ascii="Arial" w:hAnsi="Arial" w:cs="Arial"/>
              </w:rPr>
              <w:t xml:space="preserve"> </w:t>
            </w:r>
            <w:r w:rsidRPr="002954A6">
              <w:rPr>
                <w:rFonts w:ascii="Arial" w:hAnsi="Arial" w:cs="Arial"/>
              </w:rPr>
              <w:t>I</w:t>
            </w:r>
            <w:r w:rsidR="000B25ED" w:rsidRPr="002954A6">
              <w:rPr>
                <w:rFonts w:ascii="Arial" w:hAnsi="Arial" w:cs="Arial"/>
              </w:rPr>
              <w:t>nclude impact on pupils not eli</w:t>
            </w:r>
            <w:r w:rsidRPr="002954A6">
              <w:rPr>
                <w:rFonts w:ascii="Arial" w:hAnsi="Arial" w:cs="Arial"/>
              </w:rPr>
              <w:t xml:space="preserve">gible for PP, </w:t>
            </w:r>
            <w:r w:rsidR="006F2883" w:rsidRPr="002954A6">
              <w:rPr>
                <w:rFonts w:ascii="Arial" w:hAnsi="Arial" w:cs="Arial"/>
              </w:rPr>
              <w:t>if</w:t>
            </w:r>
            <w:r w:rsidRPr="002954A6">
              <w:rPr>
                <w:rFonts w:ascii="Arial" w:hAnsi="Arial" w:cs="Arial"/>
              </w:rPr>
              <w:t xml:space="preserve"> appropriate.</w:t>
            </w:r>
          </w:p>
        </w:tc>
        <w:tc>
          <w:tcPr>
            <w:tcW w:w="5103" w:type="dxa"/>
            <w:tcMar>
              <w:top w:w="57" w:type="dxa"/>
              <w:bottom w:w="57" w:type="dxa"/>
            </w:tcMar>
          </w:tcPr>
          <w:p w14:paraId="210738C9" w14:textId="77777777" w:rsidR="009079EE" w:rsidRPr="002954A6" w:rsidRDefault="000B25ED" w:rsidP="009079EE">
            <w:pPr>
              <w:rPr>
                <w:rFonts w:ascii="Arial" w:hAnsi="Arial" w:cs="Arial"/>
                <w:b/>
              </w:rPr>
            </w:pPr>
            <w:r w:rsidRPr="002954A6">
              <w:rPr>
                <w:rFonts w:ascii="Arial" w:hAnsi="Arial" w:cs="Arial"/>
                <w:b/>
              </w:rPr>
              <w:t xml:space="preserve">Lessons learned </w:t>
            </w:r>
          </w:p>
          <w:p w14:paraId="2D1A44F2" w14:textId="4E5ECA61" w:rsidR="000B25ED" w:rsidRPr="002954A6" w:rsidRDefault="009079EE" w:rsidP="007335B7">
            <w:pPr>
              <w:rPr>
                <w:rFonts w:ascii="Arial" w:hAnsi="Arial" w:cs="Arial"/>
                <w:b/>
              </w:rPr>
            </w:pPr>
            <w:r w:rsidRPr="002954A6">
              <w:rPr>
                <w:rFonts w:ascii="Arial" w:hAnsi="Arial" w:cs="Arial"/>
              </w:rPr>
              <w:t>(</w:t>
            </w:r>
            <w:r w:rsidR="007335B7" w:rsidRPr="002954A6">
              <w:rPr>
                <w:rFonts w:ascii="Arial" w:hAnsi="Arial" w:cs="Arial"/>
              </w:rPr>
              <w:t>and</w:t>
            </w:r>
            <w:r w:rsidRPr="002954A6">
              <w:rPr>
                <w:rFonts w:ascii="Arial" w:hAnsi="Arial" w:cs="Arial"/>
              </w:rPr>
              <w:t xml:space="preserve"> whether you</w:t>
            </w:r>
            <w:r w:rsidR="007335B7" w:rsidRPr="002954A6">
              <w:rPr>
                <w:rFonts w:ascii="Arial" w:hAnsi="Arial" w:cs="Arial"/>
              </w:rPr>
              <w:t xml:space="preserve"> will</w:t>
            </w:r>
            <w:r w:rsidRPr="002954A6">
              <w:rPr>
                <w:rFonts w:ascii="Arial" w:hAnsi="Arial" w:cs="Arial"/>
              </w:rPr>
              <w:t xml:space="preserve"> continue with this </w:t>
            </w:r>
            <w:r w:rsidR="007335B7" w:rsidRPr="002954A6">
              <w:rPr>
                <w:rFonts w:ascii="Arial" w:hAnsi="Arial" w:cs="Arial"/>
              </w:rPr>
              <w:t>approach</w:t>
            </w:r>
            <w:r w:rsidRPr="002954A6">
              <w:rPr>
                <w:rFonts w:ascii="Arial" w:hAnsi="Arial" w:cs="Arial"/>
              </w:rPr>
              <w:t>)</w:t>
            </w:r>
          </w:p>
        </w:tc>
        <w:tc>
          <w:tcPr>
            <w:tcW w:w="1417" w:type="dxa"/>
          </w:tcPr>
          <w:p w14:paraId="63D3CE28" w14:textId="77777777" w:rsidR="000B25ED" w:rsidRPr="002954A6" w:rsidRDefault="000B25ED" w:rsidP="008D2DAF">
            <w:pPr>
              <w:rPr>
                <w:rFonts w:ascii="Arial" w:hAnsi="Arial" w:cs="Arial"/>
                <w:b/>
                <w:sz w:val="20"/>
                <w:szCs w:val="20"/>
              </w:rPr>
            </w:pPr>
            <w:r w:rsidRPr="002954A6">
              <w:rPr>
                <w:rFonts w:ascii="Arial" w:hAnsi="Arial" w:cs="Arial"/>
                <w:b/>
              </w:rPr>
              <w:t>Cost</w:t>
            </w:r>
          </w:p>
        </w:tc>
      </w:tr>
      <w:tr w:rsidR="002954A6" w:rsidRPr="002954A6" w14:paraId="44EB0118" w14:textId="77777777" w:rsidTr="00F547F3">
        <w:trPr>
          <w:trHeight w:hRule="exact" w:val="1462"/>
        </w:trPr>
        <w:tc>
          <w:tcPr>
            <w:tcW w:w="2235" w:type="dxa"/>
            <w:tcMar>
              <w:top w:w="57" w:type="dxa"/>
              <w:bottom w:w="57" w:type="dxa"/>
            </w:tcMar>
          </w:tcPr>
          <w:p w14:paraId="2FCADFA9" w14:textId="1E23F0D8" w:rsidR="001B65F5" w:rsidRPr="006C7C85" w:rsidRDefault="001B65F5" w:rsidP="00620176">
            <w:pPr>
              <w:rPr>
                <w:rFonts w:ascii="Arial" w:hAnsi="Arial" w:cs="Arial"/>
                <w:sz w:val="18"/>
                <w:szCs w:val="18"/>
              </w:rPr>
            </w:pPr>
            <w:r>
              <w:rPr>
                <w:rFonts w:ascii="Arial" w:hAnsi="Arial" w:cs="Arial"/>
                <w:sz w:val="18"/>
                <w:szCs w:val="18"/>
              </w:rPr>
              <w:t>Ensure good leve</w:t>
            </w:r>
            <w:r w:rsidR="00485BA7">
              <w:rPr>
                <w:rFonts w:ascii="Arial" w:hAnsi="Arial" w:cs="Arial"/>
                <w:sz w:val="18"/>
                <w:szCs w:val="18"/>
              </w:rPr>
              <w:t xml:space="preserve">ls of progress with in the Year 2 </w:t>
            </w:r>
            <w:r>
              <w:rPr>
                <w:rFonts w:ascii="Arial" w:hAnsi="Arial" w:cs="Arial"/>
                <w:sz w:val="18"/>
                <w:szCs w:val="18"/>
              </w:rPr>
              <w:t xml:space="preserve">class with </w:t>
            </w:r>
            <w:r w:rsidR="00F547F3">
              <w:rPr>
                <w:rFonts w:ascii="Arial" w:hAnsi="Arial" w:cs="Arial"/>
                <w:sz w:val="18"/>
                <w:szCs w:val="18"/>
              </w:rPr>
              <w:t>40% of the class PP</w:t>
            </w:r>
          </w:p>
        </w:tc>
        <w:tc>
          <w:tcPr>
            <w:tcW w:w="1984" w:type="dxa"/>
            <w:tcMar>
              <w:top w:w="57" w:type="dxa"/>
              <w:bottom w:w="57" w:type="dxa"/>
            </w:tcMar>
          </w:tcPr>
          <w:p w14:paraId="4C1ED28D" w14:textId="79FB03B1" w:rsidR="002D22A0" w:rsidRPr="006C7C85" w:rsidRDefault="00F547F3" w:rsidP="00CD68B1">
            <w:pPr>
              <w:pStyle w:val="Default"/>
              <w:rPr>
                <w:color w:val="auto"/>
                <w:sz w:val="18"/>
                <w:szCs w:val="18"/>
              </w:rPr>
            </w:pPr>
            <w:r>
              <w:rPr>
                <w:color w:val="auto"/>
                <w:sz w:val="18"/>
                <w:szCs w:val="18"/>
              </w:rPr>
              <w:t>Additional LSA employed to support the five PP pupils but particularly the two with SEN behaviour issues</w:t>
            </w:r>
          </w:p>
        </w:tc>
        <w:tc>
          <w:tcPr>
            <w:tcW w:w="4253" w:type="dxa"/>
            <w:tcMar>
              <w:top w:w="57" w:type="dxa"/>
              <w:bottom w:w="57" w:type="dxa"/>
            </w:tcMar>
          </w:tcPr>
          <w:p w14:paraId="37504CAE" w14:textId="6F29D5D0" w:rsidR="002D22A0" w:rsidRPr="00A33F73" w:rsidRDefault="00485BA7" w:rsidP="00DE42F7">
            <w:pPr>
              <w:pStyle w:val="Default"/>
              <w:rPr>
                <w:sz w:val="18"/>
                <w:szCs w:val="18"/>
              </w:rPr>
            </w:pPr>
            <w:r>
              <w:rPr>
                <w:sz w:val="18"/>
                <w:szCs w:val="18"/>
              </w:rPr>
              <w:t>80% of the PP pupils in the Year 2</w:t>
            </w:r>
            <w:r w:rsidR="00F547F3">
              <w:rPr>
                <w:sz w:val="18"/>
                <w:szCs w:val="18"/>
              </w:rPr>
              <w:t xml:space="preserve"> setting reached </w:t>
            </w:r>
            <w:r>
              <w:rPr>
                <w:sz w:val="18"/>
                <w:szCs w:val="18"/>
              </w:rPr>
              <w:t xml:space="preserve">age expectation in RWM and 40% were at GD in RWM. </w:t>
            </w:r>
            <w:r w:rsidR="00A03FB4">
              <w:rPr>
                <w:sz w:val="18"/>
                <w:szCs w:val="18"/>
              </w:rPr>
              <w:t>Through</w:t>
            </w:r>
            <w:r w:rsidR="00F547F3">
              <w:rPr>
                <w:sz w:val="18"/>
                <w:szCs w:val="18"/>
              </w:rPr>
              <w:t xml:space="preserve"> the support of the two SEN pupils through their behaviour management the school achieved </w:t>
            </w:r>
            <w:r w:rsidR="00DE42F7">
              <w:rPr>
                <w:sz w:val="18"/>
                <w:szCs w:val="18"/>
              </w:rPr>
              <w:t>above national averages in RWM with all pupils.</w:t>
            </w:r>
          </w:p>
        </w:tc>
        <w:tc>
          <w:tcPr>
            <w:tcW w:w="5103" w:type="dxa"/>
            <w:tcMar>
              <w:top w:w="57" w:type="dxa"/>
              <w:bottom w:w="57" w:type="dxa"/>
            </w:tcMar>
          </w:tcPr>
          <w:p w14:paraId="1E9A84EE" w14:textId="50F0997E" w:rsidR="002D22A0" w:rsidRPr="006C7C85" w:rsidRDefault="00620176" w:rsidP="00DE42F7">
            <w:pPr>
              <w:pStyle w:val="Default"/>
              <w:rPr>
                <w:color w:val="auto"/>
                <w:sz w:val="18"/>
                <w:szCs w:val="18"/>
              </w:rPr>
            </w:pPr>
            <w:r w:rsidRPr="006C7C85">
              <w:rPr>
                <w:color w:val="auto"/>
                <w:sz w:val="18"/>
                <w:szCs w:val="18"/>
              </w:rPr>
              <w:t xml:space="preserve"> </w:t>
            </w:r>
            <w:r w:rsidR="00F547F3">
              <w:rPr>
                <w:color w:val="auto"/>
                <w:sz w:val="18"/>
                <w:szCs w:val="18"/>
              </w:rPr>
              <w:t xml:space="preserve">It was a valuable use of some of the PP funding for these five pupils as the additional work put in by the new LSA not only allowed these two pupils to make good progress but freed up the other staff to focus on the remaining children including the other three PP pupils. </w:t>
            </w:r>
          </w:p>
        </w:tc>
        <w:tc>
          <w:tcPr>
            <w:tcW w:w="1417" w:type="dxa"/>
          </w:tcPr>
          <w:p w14:paraId="28EA7082" w14:textId="2EBF6E57" w:rsidR="002D22A0" w:rsidRPr="006C7C85" w:rsidRDefault="004E150D" w:rsidP="00530007">
            <w:pPr>
              <w:rPr>
                <w:rFonts w:ascii="Arial" w:hAnsi="Arial" w:cs="Arial"/>
                <w:sz w:val="18"/>
                <w:szCs w:val="18"/>
              </w:rPr>
            </w:pPr>
            <w:r>
              <w:rPr>
                <w:rFonts w:ascii="Arial" w:hAnsi="Arial" w:cs="Arial"/>
                <w:sz w:val="18"/>
                <w:szCs w:val="18"/>
              </w:rPr>
              <w:t>£ 4,3</w:t>
            </w:r>
            <w:r w:rsidR="00806994">
              <w:rPr>
                <w:rFonts w:ascii="Arial" w:hAnsi="Arial" w:cs="Arial"/>
                <w:sz w:val="18"/>
                <w:szCs w:val="18"/>
              </w:rPr>
              <w:t>00</w:t>
            </w:r>
            <w:r w:rsidR="00AE395B">
              <w:rPr>
                <w:rFonts w:ascii="Arial" w:hAnsi="Arial" w:cs="Arial"/>
                <w:sz w:val="18"/>
                <w:szCs w:val="18"/>
              </w:rPr>
              <w:t>.00</w:t>
            </w:r>
          </w:p>
        </w:tc>
      </w:tr>
      <w:tr w:rsidR="002954A6" w:rsidRPr="002954A6" w14:paraId="3D342804" w14:textId="77777777" w:rsidTr="007335B7">
        <w:trPr>
          <w:trHeight w:hRule="exact" w:val="312"/>
        </w:trPr>
        <w:tc>
          <w:tcPr>
            <w:tcW w:w="14992" w:type="dxa"/>
            <w:gridSpan w:val="5"/>
            <w:tcMar>
              <w:top w:w="57" w:type="dxa"/>
              <w:bottom w:w="57" w:type="dxa"/>
            </w:tcMar>
          </w:tcPr>
          <w:p w14:paraId="0695D5B5" w14:textId="74801E97" w:rsidR="00A60ECF" w:rsidRPr="002954A6" w:rsidRDefault="009079EE" w:rsidP="009079EE">
            <w:pPr>
              <w:pStyle w:val="ListParagraph"/>
              <w:numPr>
                <w:ilvl w:val="0"/>
                <w:numId w:val="16"/>
              </w:numPr>
              <w:ind w:left="426" w:hanging="142"/>
              <w:rPr>
                <w:rFonts w:ascii="Arial" w:hAnsi="Arial" w:cs="Arial"/>
                <w:b/>
              </w:rPr>
            </w:pPr>
            <w:r w:rsidRPr="002954A6">
              <w:rPr>
                <w:rFonts w:ascii="Arial" w:hAnsi="Arial" w:cs="Arial"/>
                <w:b/>
              </w:rPr>
              <w:t>Targeted support</w:t>
            </w:r>
          </w:p>
        </w:tc>
      </w:tr>
      <w:tr w:rsidR="002954A6" w:rsidRPr="002954A6" w14:paraId="40DB90C8" w14:textId="77777777" w:rsidTr="00766387">
        <w:tc>
          <w:tcPr>
            <w:tcW w:w="2235" w:type="dxa"/>
            <w:tcMar>
              <w:top w:w="57" w:type="dxa"/>
              <w:bottom w:w="57" w:type="dxa"/>
            </w:tcMar>
          </w:tcPr>
          <w:p w14:paraId="14F00230" w14:textId="77777777" w:rsidR="007335B7" w:rsidRPr="002954A6" w:rsidRDefault="007335B7" w:rsidP="008D2DAF">
            <w:pPr>
              <w:rPr>
                <w:rFonts w:ascii="Arial" w:hAnsi="Arial" w:cs="Arial"/>
                <w:b/>
              </w:rPr>
            </w:pPr>
            <w:r w:rsidRPr="002954A6">
              <w:rPr>
                <w:rFonts w:ascii="Arial" w:hAnsi="Arial" w:cs="Arial"/>
                <w:b/>
              </w:rPr>
              <w:t>Desired outcome</w:t>
            </w:r>
          </w:p>
        </w:tc>
        <w:tc>
          <w:tcPr>
            <w:tcW w:w="1984" w:type="dxa"/>
            <w:tcMar>
              <w:top w:w="57" w:type="dxa"/>
              <w:bottom w:w="57" w:type="dxa"/>
            </w:tcMar>
          </w:tcPr>
          <w:p w14:paraId="5690B205" w14:textId="77777777" w:rsidR="007335B7" w:rsidRPr="002954A6" w:rsidRDefault="007335B7" w:rsidP="008D2DAF">
            <w:pPr>
              <w:rPr>
                <w:rFonts w:ascii="Arial" w:hAnsi="Arial" w:cs="Arial"/>
                <w:b/>
              </w:rPr>
            </w:pPr>
            <w:r w:rsidRPr="002954A6">
              <w:rPr>
                <w:rFonts w:ascii="Arial" w:hAnsi="Arial" w:cs="Arial"/>
                <w:b/>
              </w:rPr>
              <w:t xml:space="preserve">Chosen </w:t>
            </w:r>
            <w:r w:rsidR="00766387" w:rsidRPr="002954A6">
              <w:rPr>
                <w:rFonts w:ascii="Arial" w:hAnsi="Arial" w:cs="Arial"/>
                <w:b/>
              </w:rPr>
              <w:t>action/</w:t>
            </w:r>
            <w:r w:rsidRPr="002954A6">
              <w:rPr>
                <w:rFonts w:ascii="Arial" w:hAnsi="Arial" w:cs="Arial"/>
                <w:b/>
              </w:rPr>
              <w:t>approach</w:t>
            </w:r>
          </w:p>
        </w:tc>
        <w:tc>
          <w:tcPr>
            <w:tcW w:w="4253" w:type="dxa"/>
            <w:tcMar>
              <w:top w:w="57" w:type="dxa"/>
              <w:bottom w:w="57" w:type="dxa"/>
            </w:tcMar>
          </w:tcPr>
          <w:p w14:paraId="080A47B5" w14:textId="77777777" w:rsidR="007335B7" w:rsidRPr="002954A6" w:rsidRDefault="006F2883" w:rsidP="00EB5AD4">
            <w:pPr>
              <w:rPr>
                <w:rFonts w:ascii="Arial" w:hAnsi="Arial" w:cs="Arial"/>
              </w:rPr>
            </w:pPr>
            <w:r w:rsidRPr="002954A6">
              <w:rPr>
                <w:rFonts w:ascii="Arial" w:hAnsi="Arial" w:cs="Arial"/>
                <w:b/>
              </w:rPr>
              <w:t xml:space="preserve">Estimated impact: </w:t>
            </w:r>
            <w:r w:rsidRPr="00DE42F7">
              <w:rPr>
                <w:rFonts w:ascii="Arial" w:hAnsi="Arial" w:cs="Arial"/>
                <w:sz w:val="20"/>
              </w:rPr>
              <w:t>Did you meet the success criteria? Include impact on pupils not eligible for PP, if appropriate</w:t>
            </w:r>
            <w:r w:rsidRPr="002954A6">
              <w:rPr>
                <w:rFonts w:ascii="Arial" w:hAnsi="Arial" w:cs="Arial"/>
              </w:rPr>
              <w:t>.</w:t>
            </w:r>
          </w:p>
        </w:tc>
        <w:tc>
          <w:tcPr>
            <w:tcW w:w="5103" w:type="dxa"/>
            <w:tcMar>
              <w:top w:w="57" w:type="dxa"/>
              <w:bottom w:w="57" w:type="dxa"/>
            </w:tcMar>
          </w:tcPr>
          <w:p w14:paraId="0D6D8EB9" w14:textId="77777777" w:rsidR="007335B7" w:rsidRPr="002954A6" w:rsidRDefault="007335B7" w:rsidP="00EB5AD4">
            <w:pPr>
              <w:rPr>
                <w:rFonts w:ascii="Arial" w:hAnsi="Arial" w:cs="Arial"/>
                <w:b/>
              </w:rPr>
            </w:pPr>
            <w:r w:rsidRPr="002954A6">
              <w:rPr>
                <w:rFonts w:ascii="Arial" w:hAnsi="Arial" w:cs="Arial"/>
                <w:b/>
              </w:rPr>
              <w:t xml:space="preserve">Lessons learned </w:t>
            </w:r>
          </w:p>
          <w:p w14:paraId="3F0909E0" w14:textId="6B14A67B" w:rsidR="007335B7" w:rsidRPr="002954A6" w:rsidRDefault="007335B7" w:rsidP="00EB5AD4">
            <w:pPr>
              <w:rPr>
                <w:rFonts w:ascii="Arial" w:hAnsi="Arial" w:cs="Arial"/>
                <w:b/>
              </w:rPr>
            </w:pPr>
            <w:r w:rsidRPr="002954A6">
              <w:rPr>
                <w:rFonts w:ascii="Arial" w:hAnsi="Arial" w:cs="Arial"/>
              </w:rPr>
              <w:t>(and whether you will continue with this approach)</w:t>
            </w:r>
          </w:p>
        </w:tc>
        <w:tc>
          <w:tcPr>
            <w:tcW w:w="1417" w:type="dxa"/>
          </w:tcPr>
          <w:p w14:paraId="58CCB8D4" w14:textId="77777777" w:rsidR="007335B7" w:rsidRPr="002954A6" w:rsidRDefault="007335B7" w:rsidP="008D2DAF">
            <w:pPr>
              <w:rPr>
                <w:rFonts w:ascii="Arial" w:hAnsi="Arial" w:cs="Arial"/>
                <w:b/>
              </w:rPr>
            </w:pPr>
            <w:r w:rsidRPr="002954A6">
              <w:rPr>
                <w:rFonts w:ascii="Arial" w:hAnsi="Arial" w:cs="Arial"/>
                <w:b/>
              </w:rPr>
              <w:t>Cost</w:t>
            </w:r>
          </w:p>
        </w:tc>
      </w:tr>
      <w:tr w:rsidR="002954A6" w:rsidRPr="002954A6" w14:paraId="290AE235" w14:textId="77777777" w:rsidTr="00806994">
        <w:trPr>
          <w:trHeight w:hRule="exact" w:val="2790"/>
        </w:trPr>
        <w:tc>
          <w:tcPr>
            <w:tcW w:w="2235" w:type="dxa"/>
            <w:tcMar>
              <w:top w:w="57" w:type="dxa"/>
              <w:bottom w:w="57" w:type="dxa"/>
            </w:tcMar>
          </w:tcPr>
          <w:p w14:paraId="5E5EEFE4" w14:textId="77777777" w:rsidR="00806994" w:rsidRDefault="00806994" w:rsidP="00063367">
            <w:pPr>
              <w:rPr>
                <w:rFonts w:ascii="Arial" w:hAnsi="Arial" w:cs="Arial"/>
                <w:sz w:val="18"/>
                <w:szCs w:val="18"/>
              </w:rPr>
            </w:pPr>
          </w:p>
          <w:p w14:paraId="424E147C" w14:textId="3E3A51BF" w:rsidR="007335B7" w:rsidRPr="006C7C85" w:rsidRDefault="00DE42F7" w:rsidP="00063367">
            <w:pPr>
              <w:rPr>
                <w:rFonts w:ascii="Arial" w:hAnsi="Arial" w:cs="Arial"/>
                <w:sz w:val="18"/>
                <w:szCs w:val="18"/>
              </w:rPr>
            </w:pPr>
            <w:r>
              <w:rPr>
                <w:rFonts w:ascii="Arial" w:hAnsi="Arial" w:cs="Arial"/>
                <w:sz w:val="18"/>
                <w:szCs w:val="18"/>
              </w:rPr>
              <w:t xml:space="preserve">PP children in KS2 to make good progress and attainment levels by the end of the Sumer </w:t>
            </w:r>
            <w:r w:rsidR="00806994">
              <w:rPr>
                <w:rFonts w:ascii="Arial" w:hAnsi="Arial" w:cs="Arial"/>
                <w:sz w:val="18"/>
                <w:szCs w:val="18"/>
              </w:rPr>
              <w:t>Term</w:t>
            </w:r>
          </w:p>
        </w:tc>
        <w:tc>
          <w:tcPr>
            <w:tcW w:w="1984" w:type="dxa"/>
            <w:tcMar>
              <w:top w:w="57" w:type="dxa"/>
              <w:bottom w:w="57" w:type="dxa"/>
            </w:tcMar>
          </w:tcPr>
          <w:p w14:paraId="6C689D43" w14:textId="77777777" w:rsidR="007335B7" w:rsidRDefault="00DE42F7" w:rsidP="002D22A0">
            <w:pPr>
              <w:rPr>
                <w:rFonts w:ascii="Arial" w:hAnsi="Arial" w:cs="Arial"/>
                <w:sz w:val="18"/>
                <w:szCs w:val="18"/>
              </w:rPr>
            </w:pPr>
            <w:r>
              <w:rPr>
                <w:rFonts w:ascii="Arial" w:hAnsi="Arial" w:cs="Arial"/>
                <w:sz w:val="18"/>
                <w:szCs w:val="18"/>
              </w:rPr>
              <w:t>KS2 PP children given additional targeted support in Reading, Writing and Maths through lunchtime and after school intervention groups</w:t>
            </w:r>
          </w:p>
          <w:p w14:paraId="594B0136" w14:textId="77777777" w:rsidR="00806994" w:rsidRDefault="00806994" w:rsidP="002D22A0">
            <w:pPr>
              <w:rPr>
                <w:rFonts w:ascii="Arial" w:hAnsi="Arial" w:cs="Arial"/>
                <w:sz w:val="18"/>
                <w:szCs w:val="18"/>
              </w:rPr>
            </w:pPr>
          </w:p>
          <w:p w14:paraId="4BCCA5E3" w14:textId="77777777" w:rsidR="00806994" w:rsidRDefault="00806994" w:rsidP="002D22A0">
            <w:pPr>
              <w:rPr>
                <w:rFonts w:ascii="Arial" w:hAnsi="Arial" w:cs="Arial"/>
                <w:sz w:val="18"/>
                <w:szCs w:val="18"/>
              </w:rPr>
            </w:pPr>
          </w:p>
          <w:p w14:paraId="23C59E31" w14:textId="77777777" w:rsidR="00806994" w:rsidRDefault="00806994" w:rsidP="002D22A0">
            <w:pPr>
              <w:rPr>
                <w:rFonts w:ascii="Arial" w:hAnsi="Arial" w:cs="Arial"/>
                <w:sz w:val="18"/>
                <w:szCs w:val="18"/>
              </w:rPr>
            </w:pPr>
          </w:p>
          <w:p w14:paraId="4C59F9BA" w14:textId="77777777" w:rsidR="00806994" w:rsidRDefault="00806994" w:rsidP="002D22A0">
            <w:pPr>
              <w:rPr>
                <w:rFonts w:ascii="Arial" w:hAnsi="Arial" w:cs="Arial"/>
                <w:sz w:val="18"/>
                <w:szCs w:val="18"/>
              </w:rPr>
            </w:pPr>
          </w:p>
          <w:p w14:paraId="2BB779BB" w14:textId="77777777" w:rsidR="00806994" w:rsidRDefault="00806994" w:rsidP="002D22A0">
            <w:pPr>
              <w:rPr>
                <w:rFonts w:ascii="Arial" w:hAnsi="Arial" w:cs="Arial"/>
                <w:sz w:val="18"/>
                <w:szCs w:val="18"/>
              </w:rPr>
            </w:pPr>
          </w:p>
          <w:p w14:paraId="4874ABFE" w14:textId="38C5C5CA" w:rsidR="00806994" w:rsidRPr="006C7C85" w:rsidRDefault="00806994" w:rsidP="002D22A0">
            <w:pPr>
              <w:rPr>
                <w:rFonts w:ascii="Arial" w:hAnsi="Arial" w:cs="Arial"/>
                <w:sz w:val="18"/>
                <w:szCs w:val="18"/>
              </w:rPr>
            </w:pPr>
          </w:p>
        </w:tc>
        <w:tc>
          <w:tcPr>
            <w:tcW w:w="4253" w:type="dxa"/>
            <w:tcMar>
              <w:top w:w="57" w:type="dxa"/>
              <w:bottom w:w="57" w:type="dxa"/>
            </w:tcMar>
          </w:tcPr>
          <w:p w14:paraId="2C312D1E" w14:textId="45CB8E99" w:rsidR="00CD68B1" w:rsidRDefault="00391132" w:rsidP="00063367">
            <w:pPr>
              <w:pStyle w:val="Default"/>
              <w:rPr>
                <w:color w:val="auto"/>
                <w:sz w:val="18"/>
                <w:szCs w:val="18"/>
              </w:rPr>
            </w:pPr>
            <w:r>
              <w:rPr>
                <w:color w:val="auto"/>
                <w:sz w:val="18"/>
                <w:szCs w:val="18"/>
              </w:rPr>
              <w:t xml:space="preserve">All </w:t>
            </w:r>
            <w:r w:rsidR="00DE42F7">
              <w:rPr>
                <w:color w:val="auto"/>
                <w:sz w:val="18"/>
                <w:szCs w:val="18"/>
              </w:rPr>
              <w:t xml:space="preserve"> PP pupils in Year Six reached age expectation in Writing and Maths and 2 reached age expectation in Reading.</w:t>
            </w:r>
          </w:p>
          <w:p w14:paraId="16AEF918" w14:textId="77777777" w:rsidR="00DE42F7" w:rsidRDefault="00DE42F7" w:rsidP="00063367">
            <w:pPr>
              <w:pStyle w:val="Default"/>
              <w:rPr>
                <w:color w:val="auto"/>
                <w:sz w:val="18"/>
                <w:szCs w:val="18"/>
              </w:rPr>
            </w:pPr>
          </w:p>
          <w:p w14:paraId="5A0C4194" w14:textId="77777777" w:rsidR="00DE42F7" w:rsidRDefault="00DE42F7" w:rsidP="00063367">
            <w:pPr>
              <w:pStyle w:val="Default"/>
              <w:rPr>
                <w:color w:val="auto"/>
                <w:sz w:val="18"/>
                <w:szCs w:val="18"/>
              </w:rPr>
            </w:pPr>
            <w:r>
              <w:rPr>
                <w:color w:val="auto"/>
                <w:sz w:val="18"/>
                <w:szCs w:val="18"/>
              </w:rPr>
              <w:t xml:space="preserve">Of the other two PP pupils in KS2 one is SEND and has had individual support from a TA and the SENCO making acceptable progress at his level. </w:t>
            </w:r>
          </w:p>
          <w:p w14:paraId="68612188" w14:textId="77777777" w:rsidR="00DE42F7" w:rsidRDefault="00DE42F7" w:rsidP="00063367">
            <w:pPr>
              <w:pStyle w:val="Default"/>
              <w:rPr>
                <w:color w:val="auto"/>
                <w:sz w:val="18"/>
                <w:szCs w:val="18"/>
              </w:rPr>
            </w:pPr>
          </w:p>
          <w:p w14:paraId="121A366E" w14:textId="7E080E6F" w:rsidR="00DE42F7" w:rsidRDefault="00DE42F7" w:rsidP="00DE42F7">
            <w:pPr>
              <w:pStyle w:val="Default"/>
              <w:rPr>
                <w:color w:val="auto"/>
                <w:sz w:val="18"/>
                <w:szCs w:val="18"/>
              </w:rPr>
            </w:pPr>
            <w:r>
              <w:rPr>
                <w:color w:val="auto"/>
                <w:sz w:val="18"/>
                <w:szCs w:val="18"/>
              </w:rPr>
              <w:t xml:space="preserve">The other has made very good progress in Year 4 </w:t>
            </w:r>
            <w:r w:rsidR="00DA3CD0">
              <w:rPr>
                <w:color w:val="auto"/>
                <w:sz w:val="18"/>
                <w:szCs w:val="18"/>
              </w:rPr>
              <w:t>particularly</w:t>
            </w:r>
            <w:r>
              <w:rPr>
                <w:color w:val="auto"/>
                <w:sz w:val="18"/>
                <w:szCs w:val="18"/>
              </w:rPr>
              <w:t xml:space="preserve"> in Reading and Maths and although stil</w:t>
            </w:r>
            <w:r w:rsidR="00391132">
              <w:rPr>
                <w:color w:val="auto"/>
                <w:sz w:val="18"/>
                <w:szCs w:val="18"/>
              </w:rPr>
              <w:t>l just below age expectation they have closed the gap on their</w:t>
            </w:r>
            <w:r>
              <w:rPr>
                <w:color w:val="auto"/>
                <w:sz w:val="18"/>
                <w:szCs w:val="18"/>
              </w:rPr>
              <w:t xml:space="preserve"> peers.</w:t>
            </w:r>
          </w:p>
          <w:p w14:paraId="78D82FF3" w14:textId="18B47CE2" w:rsidR="00806994" w:rsidRDefault="00806994" w:rsidP="00DE42F7">
            <w:pPr>
              <w:pStyle w:val="Default"/>
              <w:rPr>
                <w:color w:val="auto"/>
                <w:sz w:val="18"/>
                <w:szCs w:val="18"/>
              </w:rPr>
            </w:pPr>
          </w:p>
          <w:p w14:paraId="51E23F61" w14:textId="3262B159" w:rsidR="00DE42F7" w:rsidRPr="006C7C85" w:rsidRDefault="00DE42F7" w:rsidP="00DE42F7">
            <w:pPr>
              <w:pStyle w:val="Default"/>
              <w:rPr>
                <w:color w:val="auto"/>
                <w:sz w:val="18"/>
                <w:szCs w:val="18"/>
              </w:rPr>
            </w:pPr>
          </w:p>
        </w:tc>
        <w:tc>
          <w:tcPr>
            <w:tcW w:w="5103" w:type="dxa"/>
            <w:tcMar>
              <w:top w:w="57" w:type="dxa"/>
              <w:bottom w:w="57" w:type="dxa"/>
            </w:tcMar>
          </w:tcPr>
          <w:p w14:paraId="10A333FF" w14:textId="16E1C344" w:rsidR="007335B7" w:rsidRDefault="00AE395B" w:rsidP="008D2DAF">
            <w:pPr>
              <w:rPr>
                <w:rFonts w:ascii="Arial" w:hAnsi="Arial" w:cs="Arial"/>
                <w:sz w:val="18"/>
                <w:szCs w:val="18"/>
              </w:rPr>
            </w:pPr>
            <w:r>
              <w:rPr>
                <w:rFonts w:ascii="Arial" w:hAnsi="Arial" w:cs="Arial"/>
                <w:sz w:val="18"/>
                <w:szCs w:val="18"/>
              </w:rPr>
              <w:t xml:space="preserve">This has benefitted our PP pupils and other pupils with in these classes. </w:t>
            </w:r>
          </w:p>
          <w:p w14:paraId="6E0CC49E" w14:textId="7ADFD516" w:rsidR="00AE395B" w:rsidRDefault="00AE395B" w:rsidP="008D2DAF">
            <w:pPr>
              <w:rPr>
                <w:rFonts w:ascii="Arial" w:hAnsi="Arial" w:cs="Arial"/>
                <w:sz w:val="18"/>
                <w:szCs w:val="18"/>
              </w:rPr>
            </w:pPr>
          </w:p>
          <w:p w14:paraId="77FE9836" w14:textId="3333D62E" w:rsidR="00AE395B" w:rsidRDefault="00AE395B" w:rsidP="008D2DAF">
            <w:pPr>
              <w:rPr>
                <w:rFonts w:ascii="Arial" w:hAnsi="Arial" w:cs="Arial"/>
                <w:sz w:val="18"/>
                <w:szCs w:val="18"/>
              </w:rPr>
            </w:pPr>
            <w:r>
              <w:rPr>
                <w:rFonts w:ascii="Arial" w:hAnsi="Arial" w:cs="Arial"/>
                <w:sz w:val="18"/>
                <w:szCs w:val="18"/>
              </w:rPr>
              <w:t xml:space="preserve">A high number of the PP pupils are also SEND and we must ensure close tracking of their progress with the new SENCO from September </w:t>
            </w:r>
          </w:p>
          <w:p w14:paraId="268EC644" w14:textId="77777777" w:rsidR="00806994" w:rsidRDefault="00806994" w:rsidP="008D2DAF">
            <w:pPr>
              <w:rPr>
                <w:rFonts w:ascii="Arial" w:hAnsi="Arial" w:cs="Arial"/>
                <w:sz w:val="18"/>
                <w:szCs w:val="18"/>
              </w:rPr>
            </w:pPr>
          </w:p>
          <w:p w14:paraId="45C823BB" w14:textId="77777777" w:rsidR="00806994" w:rsidRDefault="00806994" w:rsidP="008D2DAF">
            <w:pPr>
              <w:rPr>
                <w:rFonts w:ascii="Arial" w:hAnsi="Arial" w:cs="Arial"/>
                <w:sz w:val="18"/>
                <w:szCs w:val="18"/>
              </w:rPr>
            </w:pPr>
          </w:p>
          <w:p w14:paraId="30D63599" w14:textId="77777777" w:rsidR="00806994" w:rsidRDefault="00806994" w:rsidP="008D2DAF">
            <w:pPr>
              <w:rPr>
                <w:rFonts w:ascii="Arial" w:hAnsi="Arial" w:cs="Arial"/>
                <w:sz w:val="18"/>
                <w:szCs w:val="18"/>
              </w:rPr>
            </w:pPr>
          </w:p>
          <w:p w14:paraId="4C8CE4B6" w14:textId="77777777" w:rsidR="00806994" w:rsidRDefault="00806994" w:rsidP="008D2DAF">
            <w:pPr>
              <w:rPr>
                <w:rFonts w:ascii="Arial" w:hAnsi="Arial" w:cs="Arial"/>
                <w:sz w:val="18"/>
                <w:szCs w:val="18"/>
              </w:rPr>
            </w:pPr>
          </w:p>
          <w:p w14:paraId="28CD6A1E" w14:textId="77777777" w:rsidR="00806994" w:rsidRDefault="00806994" w:rsidP="008D2DAF">
            <w:pPr>
              <w:rPr>
                <w:rFonts w:ascii="Arial" w:hAnsi="Arial" w:cs="Arial"/>
                <w:sz w:val="18"/>
                <w:szCs w:val="18"/>
              </w:rPr>
            </w:pPr>
          </w:p>
          <w:p w14:paraId="466FE01B" w14:textId="77777777" w:rsidR="00806994" w:rsidRDefault="00806994" w:rsidP="008D2DAF">
            <w:pPr>
              <w:rPr>
                <w:rFonts w:ascii="Arial" w:hAnsi="Arial" w:cs="Arial"/>
                <w:sz w:val="18"/>
                <w:szCs w:val="18"/>
              </w:rPr>
            </w:pPr>
          </w:p>
          <w:p w14:paraId="76B1D7AA" w14:textId="77777777" w:rsidR="00806994" w:rsidRDefault="00806994" w:rsidP="008D2DAF">
            <w:pPr>
              <w:rPr>
                <w:rFonts w:ascii="Arial" w:hAnsi="Arial" w:cs="Arial"/>
                <w:sz w:val="18"/>
                <w:szCs w:val="18"/>
              </w:rPr>
            </w:pPr>
          </w:p>
          <w:p w14:paraId="1581277A" w14:textId="77777777" w:rsidR="00806994" w:rsidRDefault="00806994" w:rsidP="008D2DAF">
            <w:pPr>
              <w:rPr>
                <w:rFonts w:ascii="Arial" w:hAnsi="Arial" w:cs="Arial"/>
                <w:sz w:val="18"/>
                <w:szCs w:val="18"/>
              </w:rPr>
            </w:pPr>
          </w:p>
          <w:p w14:paraId="66C3F08B" w14:textId="77777777" w:rsidR="00806994" w:rsidRDefault="00806994" w:rsidP="008D2DAF">
            <w:pPr>
              <w:rPr>
                <w:rFonts w:ascii="Arial" w:hAnsi="Arial" w:cs="Arial"/>
                <w:sz w:val="18"/>
                <w:szCs w:val="18"/>
              </w:rPr>
            </w:pPr>
          </w:p>
          <w:p w14:paraId="6061E1B2" w14:textId="77777777" w:rsidR="00806994" w:rsidRDefault="00806994" w:rsidP="008D2DAF">
            <w:pPr>
              <w:rPr>
                <w:rFonts w:ascii="Arial" w:hAnsi="Arial" w:cs="Arial"/>
                <w:sz w:val="18"/>
                <w:szCs w:val="18"/>
              </w:rPr>
            </w:pPr>
          </w:p>
          <w:p w14:paraId="2592DAD2" w14:textId="77777777" w:rsidR="00806994" w:rsidRDefault="00806994" w:rsidP="008D2DAF">
            <w:pPr>
              <w:rPr>
                <w:rFonts w:ascii="Arial" w:hAnsi="Arial" w:cs="Arial"/>
                <w:sz w:val="18"/>
                <w:szCs w:val="18"/>
              </w:rPr>
            </w:pPr>
          </w:p>
          <w:p w14:paraId="1E0CE961" w14:textId="77777777" w:rsidR="00806994" w:rsidRDefault="00806994" w:rsidP="008D2DAF">
            <w:pPr>
              <w:rPr>
                <w:rFonts w:ascii="Arial" w:hAnsi="Arial" w:cs="Arial"/>
                <w:sz w:val="18"/>
                <w:szCs w:val="18"/>
              </w:rPr>
            </w:pPr>
          </w:p>
          <w:p w14:paraId="6FA64912" w14:textId="7061FCC3" w:rsidR="00806994" w:rsidRPr="006C7C85" w:rsidRDefault="00806994" w:rsidP="008D2DAF">
            <w:pPr>
              <w:rPr>
                <w:rFonts w:ascii="Arial" w:hAnsi="Arial" w:cs="Arial"/>
                <w:sz w:val="18"/>
                <w:szCs w:val="18"/>
              </w:rPr>
            </w:pPr>
          </w:p>
        </w:tc>
        <w:tc>
          <w:tcPr>
            <w:tcW w:w="1417" w:type="dxa"/>
          </w:tcPr>
          <w:p w14:paraId="34E562BE" w14:textId="475A5597" w:rsidR="00806994" w:rsidRDefault="00A03FB4" w:rsidP="00806994">
            <w:pPr>
              <w:rPr>
                <w:rFonts w:ascii="Arial" w:hAnsi="Arial" w:cs="Arial"/>
                <w:sz w:val="18"/>
                <w:szCs w:val="18"/>
              </w:rPr>
            </w:pPr>
            <w:r>
              <w:rPr>
                <w:rFonts w:ascii="Arial" w:hAnsi="Arial" w:cs="Arial"/>
                <w:sz w:val="18"/>
                <w:szCs w:val="18"/>
              </w:rPr>
              <w:t>£ 8</w:t>
            </w:r>
            <w:r w:rsidR="004E150D">
              <w:rPr>
                <w:rFonts w:ascii="Arial" w:hAnsi="Arial" w:cs="Arial"/>
                <w:sz w:val="18"/>
                <w:szCs w:val="18"/>
              </w:rPr>
              <w:t>6</w:t>
            </w:r>
            <w:r w:rsidR="00AE395B">
              <w:rPr>
                <w:rFonts w:ascii="Arial" w:hAnsi="Arial" w:cs="Arial"/>
                <w:sz w:val="18"/>
                <w:szCs w:val="18"/>
              </w:rPr>
              <w:t>0.00</w:t>
            </w:r>
          </w:p>
          <w:p w14:paraId="19411DF0" w14:textId="77777777" w:rsidR="00806994" w:rsidRDefault="00806994" w:rsidP="00806994">
            <w:pPr>
              <w:rPr>
                <w:rFonts w:ascii="Arial" w:hAnsi="Arial" w:cs="Arial"/>
                <w:sz w:val="18"/>
                <w:szCs w:val="18"/>
              </w:rPr>
            </w:pPr>
          </w:p>
          <w:p w14:paraId="3E22F7BC" w14:textId="77777777" w:rsidR="00806994" w:rsidRDefault="00806994" w:rsidP="00806994">
            <w:pPr>
              <w:rPr>
                <w:rFonts w:ascii="Arial" w:hAnsi="Arial" w:cs="Arial"/>
                <w:sz w:val="18"/>
                <w:szCs w:val="18"/>
              </w:rPr>
            </w:pPr>
          </w:p>
          <w:p w14:paraId="6F31157A" w14:textId="77777777" w:rsidR="00806994" w:rsidRDefault="00806994" w:rsidP="00806994">
            <w:pPr>
              <w:rPr>
                <w:rFonts w:ascii="Arial" w:hAnsi="Arial" w:cs="Arial"/>
                <w:sz w:val="18"/>
                <w:szCs w:val="18"/>
              </w:rPr>
            </w:pPr>
          </w:p>
          <w:p w14:paraId="4B223A80" w14:textId="77777777" w:rsidR="00806994" w:rsidRDefault="00806994" w:rsidP="00806994">
            <w:pPr>
              <w:rPr>
                <w:rFonts w:ascii="Arial" w:hAnsi="Arial" w:cs="Arial"/>
                <w:sz w:val="18"/>
                <w:szCs w:val="18"/>
              </w:rPr>
            </w:pPr>
          </w:p>
          <w:p w14:paraId="412DDB4D" w14:textId="77777777" w:rsidR="00806994" w:rsidRDefault="00806994" w:rsidP="00806994">
            <w:pPr>
              <w:rPr>
                <w:rFonts w:ascii="Arial" w:hAnsi="Arial" w:cs="Arial"/>
                <w:sz w:val="18"/>
                <w:szCs w:val="18"/>
              </w:rPr>
            </w:pPr>
          </w:p>
          <w:p w14:paraId="7EC0235A" w14:textId="77777777" w:rsidR="00806994" w:rsidRDefault="00806994" w:rsidP="00806994">
            <w:pPr>
              <w:rPr>
                <w:rFonts w:ascii="Arial" w:hAnsi="Arial" w:cs="Arial"/>
                <w:sz w:val="18"/>
                <w:szCs w:val="18"/>
              </w:rPr>
            </w:pPr>
          </w:p>
          <w:p w14:paraId="5C8FDFD2" w14:textId="77777777" w:rsidR="00806994" w:rsidRDefault="00806994" w:rsidP="00806994">
            <w:pPr>
              <w:rPr>
                <w:rFonts w:ascii="Arial" w:hAnsi="Arial" w:cs="Arial"/>
                <w:sz w:val="18"/>
                <w:szCs w:val="18"/>
              </w:rPr>
            </w:pPr>
          </w:p>
          <w:p w14:paraId="5449C0A6" w14:textId="77777777" w:rsidR="00806994" w:rsidRDefault="00806994" w:rsidP="00806994">
            <w:pPr>
              <w:rPr>
                <w:rFonts w:ascii="Arial" w:hAnsi="Arial" w:cs="Arial"/>
                <w:sz w:val="18"/>
                <w:szCs w:val="18"/>
              </w:rPr>
            </w:pPr>
          </w:p>
          <w:p w14:paraId="75D36387" w14:textId="77777777" w:rsidR="00806994" w:rsidRDefault="00806994" w:rsidP="00806994">
            <w:pPr>
              <w:rPr>
                <w:rFonts w:ascii="Arial" w:hAnsi="Arial" w:cs="Arial"/>
                <w:sz w:val="18"/>
                <w:szCs w:val="18"/>
              </w:rPr>
            </w:pPr>
          </w:p>
          <w:p w14:paraId="53C11ACE" w14:textId="77777777" w:rsidR="00806994" w:rsidRDefault="00806994" w:rsidP="00806994">
            <w:pPr>
              <w:rPr>
                <w:rFonts w:ascii="Arial" w:hAnsi="Arial" w:cs="Arial"/>
                <w:sz w:val="18"/>
                <w:szCs w:val="18"/>
              </w:rPr>
            </w:pPr>
          </w:p>
          <w:p w14:paraId="30811C83" w14:textId="77777777" w:rsidR="00806994" w:rsidRDefault="00806994" w:rsidP="00806994">
            <w:pPr>
              <w:rPr>
                <w:rFonts w:ascii="Arial" w:hAnsi="Arial" w:cs="Arial"/>
                <w:sz w:val="18"/>
                <w:szCs w:val="18"/>
              </w:rPr>
            </w:pPr>
          </w:p>
          <w:p w14:paraId="594E39C3" w14:textId="642F9A51" w:rsidR="00806994" w:rsidRPr="006C7C85" w:rsidRDefault="00806994" w:rsidP="00806994">
            <w:pPr>
              <w:rPr>
                <w:rFonts w:ascii="Arial" w:hAnsi="Arial" w:cs="Arial"/>
                <w:sz w:val="18"/>
                <w:szCs w:val="18"/>
              </w:rPr>
            </w:pPr>
          </w:p>
        </w:tc>
      </w:tr>
      <w:tr w:rsidR="00806994" w:rsidRPr="002954A6" w14:paraId="4899F8E5" w14:textId="77777777" w:rsidTr="00806994">
        <w:trPr>
          <w:trHeight w:hRule="exact" w:val="2340"/>
        </w:trPr>
        <w:tc>
          <w:tcPr>
            <w:tcW w:w="2235" w:type="dxa"/>
            <w:tcMar>
              <w:top w:w="57" w:type="dxa"/>
              <w:bottom w:w="57" w:type="dxa"/>
            </w:tcMar>
          </w:tcPr>
          <w:p w14:paraId="7EF81B9A" w14:textId="6682ED81" w:rsidR="00806994" w:rsidRDefault="00806994" w:rsidP="00806994">
            <w:pPr>
              <w:rPr>
                <w:rFonts w:ascii="Arial" w:hAnsi="Arial" w:cs="Arial"/>
                <w:sz w:val="18"/>
                <w:szCs w:val="18"/>
              </w:rPr>
            </w:pPr>
            <w:r>
              <w:rPr>
                <w:rFonts w:ascii="Arial" w:hAnsi="Arial" w:cs="Arial"/>
                <w:sz w:val="18"/>
                <w:szCs w:val="18"/>
              </w:rPr>
              <w:t xml:space="preserve">Social and emotional Support for pupils with vulnerable home lives </w:t>
            </w:r>
          </w:p>
        </w:tc>
        <w:tc>
          <w:tcPr>
            <w:tcW w:w="1984" w:type="dxa"/>
            <w:tcMar>
              <w:top w:w="57" w:type="dxa"/>
              <w:bottom w:w="57" w:type="dxa"/>
            </w:tcMar>
          </w:tcPr>
          <w:p w14:paraId="4718398B" w14:textId="77777777" w:rsidR="00806994" w:rsidRDefault="00806994" w:rsidP="00806994">
            <w:pPr>
              <w:rPr>
                <w:rFonts w:ascii="Arial" w:hAnsi="Arial" w:cs="Arial"/>
                <w:sz w:val="18"/>
                <w:szCs w:val="18"/>
              </w:rPr>
            </w:pPr>
            <w:r>
              <w:rPr>
                <w:rFonts w:ascii="Arial" w:hAnsi="Arial" w:cs="Arial"/>
                <w:sz w:val="18"/>
                <w:szCs w:val="18"/>
              </w:rPr>
              <w:t xml:space="preserve">Employment of a School Family Support worker. </w:t>
            </w:r>
          </w:p>
          <w:p w14:paraId="0F47EDDE" w14:textId="075D5885" w:rsidR="00806994" w:rsidRDefault="00806994" w:rsidP="00806994">
            <w:pPr>
              <w:rPr>
                <w:rFonts w:ascii="Arial" w:hAnsi="Arial" w:cs="Arial"/>
                <w:sz w:val="18"/>
                <w:szCs w:val="18"/>
              </w:rPr>
            </w:pPr>
            <w:r>
              <w:rPr>
                <w:rFonts w:ascii="Arial" w:hAnsi="Arial" w:cs="Arial"/>
                <w:sz w:val="18"/>
                <w:szCs w:val="18"/>
              </w:rPr>
              <w:t xml:space="preserve">A high numer of the PP pupils have family, social and emotional issues </w:t>
            </w:r>
          </w:p>
        </w:tc>
        <w:tc>
          <w:tcPr>
            <w:tcW w:w="4253" w:type="dxa"/>
            <w:tcMar>
              <w:top w:w="57" w:type="dxa"/>
              <w:bottom w:w="57" w:type="dxa"/>
            </w:tcMar>
          </w:tcPr>
          <w:p w14:paraId="557D0822" w14:textId="7045548A" w:rsidR="00806994" w:rsidRDefault="00806994" w:rsidP="00806994">
            <w:pPr>
              <w:pStyle w:val="Default"/>
              <w:rPr>
                <w:color w:val="auto"/>
                <w:sz w:val="18"/>
                <w:szCs w:val="18"/>
              </w:rPr>
            </w:pPr>
            <w:r>
              <w:rPr>
                <w:color w:val="auto"/>
                <w:sz w:val="18"/>
                <w:szCs w:val="18"/>
              </w:rPr>
              <w:t>The FSW role has been highly valued by the pupils, families and the staff. We have seen marked improvement in communication and relationships between certain families and the school. Children are happy to work with the FSW and we have had a number of families take part in Parenting courses, behaviour management courses and developed support groups.</w:t>
            </w:r>
          </w:p>
        </w:tc>
        <w:tc>
          <w:tcPr>
            <w:tcW w:w="5103" w:type="dxa"/>
            <w:tcMar>
              <w:top w:w="57" w:type="dxa"/>
              <w:bottom w:w="57" w:type="dxa"/>
            </w:tcMar>
          </w:tcPr>
          <w:p w14:paraId="56530483" w14:textId="77777777" w:rsidR="00806994" w:rsidRDefault="00806994" w:rsidP="00806994">
            <w:pPr>
              <w:rPr>
                <w:rFonts w:ascii="Arial" w:hAnsi="Arial" w:cs="Arial"/>
                <w:sz w:val="18"/>
                <w:szCs w:val="18"/>
              </w:rPr>
            </w:pPr>
            <w:r>
              <w:rPr>
                <w:rFonts w:ascii="Arial" w:hAnsi="Arial" w:cs="Arial"/>
                <w:sz w:val="18"/>
                <w:szCs w:val="18"/>
              </w:rPr>
              <w:t>This has been an invaluable asset for the school. A high number of our PP pupils and their families have worked with and been supported by the FSW and so have many other families in the school.</w:t>
            </w:r>
          </w:p>
          <w:p w14:paraId="57818749" w14:textId="77777777" w:rsidR="00806994" w:rsidRDefault="00806994" w:rsidP="00806994">
            <w:pPr>
              <w:rPr>
                <w:rFonts w:ascii="Arial" w:hAnsi="Arial" w:cs="Arial"/>
                <w:sz w:val="18"/>
                <w:szCs w:val="18"/>
              </w:rPr>
            </w:pPr>
          </w:p>
          <w:p w14:paraId="38ADD9D1" w14:textId="373C23D1" w:rsidR="00806994" w:rsidRDefault="00806994" w:rsidP="00806994">
            <w:pPr>
              <w:rPr>
                <w:rFonts w:ascii="Arial" w:hAnsi="Arial" w:cs="Arial"/>
                <w:sz w:val="18"/>
                <w:szCs w:val="18"/>
              </w:rPr>
            </w:pPr>
            <w:r>
              <w:rPr>
                <w:rFonts w:ascii="Arial" w:hAnsi="Arial" w:cs="Arial"/>
                <w:sz w:val="18"/>
                <w:szCs w:val="18"/>
              </w:rPr>
              <w:t>It is very important that this role continues.</w:t>
            </w:r>
          </w:p>
        </w:tc>
        <w:tc>
          <w:tcPr>
            <w:tcW w:w="1417" w:type="dxa"/>
          </w:tcPr>
          <w:p w14:paraId="4020DE9A" w14:textId="189517D1" w:rsidR="00AE395B" w:rsidRDefault="00AE395B" w:rsidP="00AE395B">
            <w:pPr>
              <w:rPr>
                <w:rFonts w:ascii="Arial" w:hAnsi="Arial" w:cs="Arial"/>
                <w:sz w:val="18"/>
                <w:szCs w:val="18"/>
              </w:rPr>
            </w:pPr>
            <w:r>
              <w:rPr>
                <w:rFonts w:ascii="Arial" w:hAnsi="Arial" w:cs="Arial"/>
                <w:sz w:val="18"/>
                <w:szCs w:val="18"/>
              </w:rPr>
              <w:t>£4,</w:t>
            </w:r>
            <w:r w:rsidR="004E150D">
              <w:rPr>
                <w:rFonts w:ascii="Arial" w:hAnsi="Arial" w:cs="Arial"/>
                <w:sz w:val="18"/>
                <w:szCs w:val="18"/>
              </w:rPr>
              <w:t>7</w:t>
            </w:r>
            <w:r>
              <w:rPr>
                <w:rFonts w:ascii="Arial" w:hAnsi="Arial" w:cs="Arial"/>
                <w:sz w:val="18"/>
                <w:szCs w:val="18"/>
              </w:rPr>
              <w:t>00.00</w:t>
            </w:r>
          </w:p>
          <w:p w14:paraId="0089FC20" w14:textId="77777777" w:rsidR="00806994" w:rsidRDefault="00806994" w:rsidP="00806994">
            <w:pPr>
              <w:rPr>
                <w:rFonts w:ascii="Arial" w:hAnsi="Arial" w:cs="Arial"/>
                <w:sz w:val="18"/>
                <w:szCs w:val="18"/>
              </w:rPr>
            </w:pPr>
          </w:p>
        </w:tc>
      </w:tr>
      <w:tr w:rsidR="00806994" w:rsidRPr="002954A6" w14:paraId="5B53F9C7" w14:textId="77777777" w:rsidTr="007335B7">
        <w:trPr>
          <w:trHeight w:hRule="exact" w:val="312"/>
        </w:trPr>
        <w:tc>
          <w:tcPr>
            <w:tcW w:w="14992" w:type="dxa"/>
            <w:gridSpan w:val="5"/>
            <w:tcMar>
              <w:top w:w="57" w:type="dxa"/>
              <w:bottom w:w="57" w:type="dxa"/>
            </w:tcMar>
          </w:tcPr>
          <w:p w14:paraId="62E737C9" w14:textId="77777777" w:rsidR="00806994" w:rsidRPr="002954A6" w:rsidRDefault="00806994" w:rsidP="00806994">
            <w:pPr>
              <w:pStyle w:val="ListParagraph"/>
              <w:numPr>
                <w:ilvl w:val="0"/>
                <w:numId w:val="16"/>
              </w:numPr>
              <w:ind w:left="426" w:hanging="142"/>
              <w:rPr>
                <w:rFonts w:ascii="Arial" w:hAnsi="Arial" w:cs="Arial"/>
                <w:b/>
              </w:rPr>
            </w:pPr>
            <w:r w:rsidRPr="002954A6">
              <w:rPr>
                <w:rFonts w:ascii="Arial" w:hAnsi="Arial" w:cs="Arial"/>
                <w:b/>
              </w:rPr>
              <w:t>Other approaches</w:t>
            </w:r>
          </w:p>
        </w:tc>
      </w:tr>
      <w:tr w:rsidR="00806994" w:rsidRPr="002954A6" w14:paraId="13EA6F62" w14:textId="77777777" w:rsidTr="00766387">
        <w:tc>
          <w:tcPr>
            <w:tcW w:w="2235" w:type="dxa"/>
            <w:tcMar>
              <w:top w:w="57" w:type="dxa"/>
              <w:bottom w:w="57" w:type="dxa"/>
            </w:tcMar>
          </w:tcPr>
          <w:p w14:paraId="3FA22661" w14:textId="77777777" w:rsidR="00806994" w:rsidRPr="002954A6" w:rsidRDefault="00806994" w:rsidP="00806994">
            <w:pPr>
              <w:rPr>
                <w:rFonts w:ascii="Arial" w:hAnsi="Arial" w:cs="Arial"/>
                <w:b/>
              </w:rPr>
            </w:pPr>
            <w:r w:rsidRPr="002954A6">
              <w:rPr>
                <w:rFonts w:ascii="Arial" w:hAnsi="Arial" w:cs="Arial"/>
                <w:b/>
              </w:rPr>
              <w:t>Desired outcome</w:t>
            </w:r>
          </w:p>
        </w:tc>
        <w:tc>
          <w:tcPr>
            <w:tcW w:w="1984" w:type="dxa"/>
            <w:tcMar>
              <w:top w:w="57" w:type="dxa"/>
              <w:bottom w:w="57" w:type="dxa"/>
            </w:tcMar>
          </w:tcPr>
          <w:p w14:paraId="4AA71DF8" w14:textId="77777777" w:rsidR="00806994" w:rsidRPr="002954A6" w:rsidRDefault="00806994" w:rsidP="00806994">
            <w:pPr>
              <w:rPr>
                <w:rFonts w:ascii="Arial" w:hAnsi="Arial" w:cs="Arial"/>
                <w:b/>
              </w:rPr>
            </w:pPr>
            <w:r w:rsidRPr="002954A6">
              <w:rPr>
                <w:rFonts w:ascii="Arial" w:hAnsi="Arial" w:cs="Arial"/>
                <w:b/>
              </w:rPr>
              <w:t>Chosen action/approach</w:t>
            </w:r>
          </w:p>
        </w:tc>
        <w:tc>
          <w:tcPr>
            <w:tcW w:w="4253" w:type="dxa"/>
            <w:tcMar>
              <w:top w:w="57" w:type="dxa"/>
              <w:bottom w:w="57" w:type="dxa"/>
            </w:tcMar>
          </w:tcPr>
          <w:p w14:paraId="08359EEB" w14:textId="77777777" w:rsidR="00806994" w:rsidRPr="002954A6" w:rsidRDefault="00806994" w:rsidP="00806994">
            <w:pPr>
              <w:rPr>
                <w:rFonts w:ascii="Arial" w:hAnsi="Arial" w:cs="Arial"/>
              </w:rPr>
            </w:pPr>
            <w:r w:rsidRPr="002954A6">
              <w:rPr>
                <w:rFonts w:ascii="Arial" w:hAnsi="Arial" w:cs="Arial"/>
                <w:b/>
              </w:rPr>
              <w:t xml:space="preserve">Estimated impact: </w:t>
            </w:r>
            <w:r w:rsidRPr="002954A6">
              <w:rPr>
                <w:rFonts w:ascii="Arial" w:hAnsi="Arial" w:cs="Arial"/>
              </w:rPr>
              <w:t>Did you meet the success criteria? Include impact on pupils not eligible for PP, if appropriate.</w:t>
            </w:r>
          </w:p>
        </w:tc>
        <w:tc>
          <w:tcPr>
            <w:tcW w:w="5103" w:type="dxa"/>
            <w:tcMar>
              <w:top w:w="57" w:type="dxa"/>
              <w:bottom w:w="57" w:type="dxa"/>
            </w:tcMar>
          </w:tcPr>
          <w:p w14:paraId="0C1E5F76" w14:textId="77777777" w:rsidR="00806994" w:rsidRPr="002954A6" w:rsidRDefault="00806994" w:rsidP="00806994">
            <w:pPr>
              <w:rPr>
                <w:rFonts w:ascii="Arial" w:hAnsi="Arial" w:cs="Arial"/>
                <w:b/>
              </w:rPr>
            </w:pPr>
            <w:r w:rsidRPr="002954A6">
              <w:rPr>
                <w:rFonts w:ascii="Arial" w:hAnsi="Arial" w:cs="Arial"/>
                <w:b/>
              </w:rPr>
              <w:t xml:space="preserve">Lessons learned </w:t>
            </w:r>
          </w:p>
          <w:p w14:paraId="0440ED4A" w14:textId="77777777" w:rsidR="00806994" w:rsidRPr="002954A6" w:rsidRDefault="00806994" w:rsidP="00806994">
            <w:pPr>
              <w:rPr>
                <w:rFonts w:ascii="Arial" w:hAnsi="Arial" w:cs="Arial"/>
                <w:b/>
              </w:rPr>
            </w:pPr>
            <w:r w:rsidRPr="002954A6">
              <w:rPr>
                <w:rFonts w:ascii="Arial" w:hAnsi="Arial" w:cs="Arial"/>
              </w:rPr>
              <w:t>(and whether you will continue with this approach)</w:t>
            </w:r>
          </w:p>
        </w:tc>
        <w:tc>
          <w:tcPr>
            <w:tcW w:w="1417" w:type="dxa"/>
          </w:tcPr>
          <w:p w14:paraId="49DBE4EF" w14:textId="77777777" w:rsidR="00806994" w:rsidRPr="002954A6" w:rsidRDefault="00806994" w:rsidP="00806994">
            <w:pPr>
              <w:rPr>
                <w:rFonts w:ascii="Arial" w:hAnsi="Arial" w:cs="Arial"/>
                <w:b/>
              </w:rPr>
            </w:pPr>
            <w:r w:rsidRPr="002954A6">
              <w:rPr>
                <w:rFonts w:ascii="Arial" w:hAnsi="Arial" w:cs="Arial"/>
                <w:b/>
              </w:rPr>
              <w:t>Cost</w:t>
            </w:r>
          </w:p>
        </w:tc>
      </w:tr>
      <w:tr w:rsidR="00806994" w:rsidRPr="00AE78F2" w14:paraId="17C53B0A" w14:textId="77777777" w:rsidTr="00816BFD">
        <w:trPr>
          <w:trHeight w:hRule="exact" w:val="2506"/>
        </w:trPr>
        <w:tc>
          <w:tcPr>
            <w:tcW w:w="2235" w:type="dxa"/>
            <w:tcMar>
              <w:top w:w="57" w:type="dxa"/>
              <w:bottom w:w="57" w:type="dxa"/>
            </w:tcMar>
          </w:tcPr>
          <w:p w14:paraId="23BFABD0" w14:textId="7B190312" w:rsidR="00806994" w:rsidRPr="006C7C85" w:rsidRDefault="00806994" w:rsidP="00806994">
            <w:pPr>
              <w:rPr>
                <w:rFonts w:ascii="Arial" w:hAnsi="Arial" w:cs="Arial"/>
                <w:sz w:val="18"/>
                <w:szCs w:val="18"/>
              </w:rPr>
            </w:pPr>
            <w:r>
              <w:rPr>
                <w:rFonts w:ascii="Arial" w:hAnsi="Arial" w:cs="Arial"/>
                <w:sz w:val="18"/>
                <w:szCs w:val="18"/>
              </w:rPr>
              <w:t>To provide a regular scheduled breakfast and activity club in the mornings to raise attendance and punctuality with vulnerable pupils including some PP pupils</w:t>
            </w:r>
          </w:p>
        </w:tc>
        <w:tc>
          <w:tcPr>
            <w:tcW w:w="1984" w:type="dxa"/>
            <w:tcMar>
              <w:top w:w="57" w:type="dxa"/>
              <w:bottom w:w="57" w:type="dxa"/>
            </w:tcMar>
          </w:tcPr>
          <w:p w14:paraId="2A049B8F" w14:textId="34B5B9DB" w:rsidR="00806994" w:rsidRPr="006C7C85" w:rsidRDefault="00806994" w:rsidP="00806994">
            <w:pPr>
              <w:pStyle w:val="Default"/>
              <w:rPr>
                <w:sz w:val="18"/>
                <w:szCs w:val="18"/>
              </w:rPr>
            </w:pPr>
            <w:r>
              <w:rPr>
                <w:sz w:val="18"/>
                <w:szCs w:val="18"/>
              </w:rPr>
              <w:t>Money was used to support a ‘Get Started club for vulnerable pupils in the school including four of the PP pupils.</w:t>
            </w:r>
          </w:p>
        </w:tc>
        <w:tc>
          <w:tcPr>
            <w:tcW w:w="4253" w:type="dxa"/>
            <w:tcMar>
              <w:top w:w="57" w:type="dxa"/>
              <w:bottom w:w="57" w:type="dxa"/>
            </w:tcMar>
          </w:tcPr>
          <w:p w14:paraId="13DB89DC" w14:textId="1C3988D9" w:rsidR="00806994" w:rsidRDefault="00806994" w:rsidP="00806994">
            <w:pPr>
              <w:pStyle w:val="Default"/>
              <w:rPr>
                <w:color w:val="auto"/>
                <w:sz w:val="18"/>
                <w:szCs w:val="18"/>
              </w:rPr>
            </w:pPr>
            <w:r>
              <w:rPr>
                <w:color w:val="auto"/>
                <w:sz w:val="18"/>
                <w:szCs w:val="18"/>
              </w:rPr>
              <w:t xml:space="preserve">The attendance of the pupils asked to come along to the Get Started club last year averaged out at 97.6%. This was 0.5% above the school average and 1% above national levels. </w:t>
            </w:r>
          </w:p>
          <w:p w14:paraId="595493F8" w14:textId="77777777" w:rsidR="00806994" w:rsidRDefault="00806994" w:rsidP="00806994">
            <w:pPr>
              <w:pStyle w:val="Default"/>
              <w:rPr>
                <w:color w:val="auto"/>
                <w:sz w:val="18"/>
                <w:szCs w:val="18"/>
              </w:rPr>
            </w:pPr>
            <w:r>
              <w:rPr>
                <w:color w:val="auto"/>
                <w:sz w:val="18"/>
                <w:szCs w:val="18"/>
              </w:rPr>
              <w:t>For the four PP pupils who are asked to attend the average attendance is 97.8%, higher than the overall level.</w:t>
            </w:r>
          </w:p>
          <w:p w14:paraId="0DD07E37" w14:textId="0D88B92E" w:rsidR="00806994" w:rsidRPr="006C7C85" w:rsidRDefault="00806994" w:rsidP="00806994">
            <w:pPr>
              <w:pStyle w:val="Default"/>
              <w:rPr>
                <w:color w:val="auto"/>
                <w:sz w:val="18"/>
                <w:szCs w:val="18"/>
              </w:rPr>
            </w:pPr>
            <w:r>
              <w:rPr>
                <w:color w:val="auto"/>
                <w:sz w:val="18"/>
                <w:szCs w:val="18"/>
              </w:rPr>
              <w:t>In addition to attendance this club is also developing social and independence skills and a healthy attitude to eating and exercise.</w:t>
            </w:r>
          </w:p>
        </w:tc>
        <w:tc>
          <w:tcPr>
            <w:tcW w:w="5103" w:type="dxa"/>
            <w:tcMar>
              <w:top w:w="57" w:type="dxa"/>
              <w:bottom w:w="57" w:type="dxa"/>
            </w:tcMar>
          </w:tcPr>
          <w:p w14:paraId="1286BF7A" w14:textId="5DAE8991" w:rsidR="00806994" w:rsidRPr="006C7C85" w:rsidRDefault="00806994" w:rsidP="00806994">
            <w:pPr>
              <w:rPr>
                <w:rFonts w:ascii="Arial" w:hAnsi="Arial" w:cs="Arial"/>
                <w:sz w:val="18"/>
                <w:szCs w:val="18"/>
              </w:rPr>
            </w:pPr>
            <w:r>
              <w:rPr>
                <w:rFonts w:ascii="Arial" w:hAnsi="Arial" w:cs="Arial"/>
                <w:sz w:val="18"/>
                <w:szCs w:val="18"/>
              </w:rPr>
              <w:t>The only issue we need to work on is encouraging some of the other vulnerable pupil’s families to bring them along. Something we are working at with the  Family support worker.</w:t>
            </w:r>
          </w:p>
        </w:tc>
        <w:tc>
          <w:tcPr>
            <w:tcW w:w="1417" w:type="dxa"/>
          </w:tcPr>
          <w:p w14:paraId="566C6756" w14:textId="430CE2DB" w:rsidR="00806994" w:rsidRPr="00806994" w:rsidRDefault="004E150D" w:rsidP="00806994">
            <w:pPr>
              <w:rPr>
                <w:rFonts w:ascii="Arial" w:hAnsi="Arial" w:cs="Arial"/>
                <w:b/>
                <w:sz w:val="18"/>
                <w:szCs w:val="18"/>
              </w:rPr>
            </w:pPr>
            <w:r>
              <w:rPr>
                <w:rFonts w:ascii="Arial" w:hAnsi="Arial" w:cs="Arial"/>
                <w:b/>
                <w:sz w:val="18"/>
                <w:szCs w:val="18"/>
              </w:rPr>
              <w:t>£  7</w:t>
            </w:r>
            <w:r w:rsidR="00A03FB4">
              <w:rPr>
                <w:rFonts w:ascii="Arial" w:hAnsi="Arial" w:cs="Arial"/>
                <w:b/>
                <w:sz w:val="18"/>
                <w:szCs w:val="18"/>
              </w:rPr>
              <w:t>40</w:t>
            </w:r>
            <w:r w:rsidR="00806994" w:rsidRPr="00806994">
              <w:rPr>
                <w:rFonts w:ascii="Arial" w:hAnsi="Arial" w:cs="Arial"/>
                <w:b/>
                <w:sz w:val="18"/>
                <w:szCs w:val="18"/>
              </w:rPr>
              <w:t>.00</w:t>
            </w:r>
          </w:p>
        </w:tc>
      </w:tr>
      <w:tr w:rsidR="00806994" w:rsidRPr="00AE78F2" w14:paraId="336EF8AE" w14:textId="77777777" w:rsidTr="00816BFD">
        <w:trPr>
          <w:trHeight w:hRule="exact" w:val="2506"/>
        </w:trPr>
        <w:tc>
          <w:tcPr>
            <w:tcW w:w="2235" w:type="dxa"/>
            <w:tcMar>
              <w:top w:w="57" w:type="dxa"/>
              <w:bottom w:w="57" w:type="dxa"/>
            </w:tcMar>
          </w:tcPr>
          <w:p w14:paraId="22950994" w14:textId="7C1BDE32" w:rsidR="00806994" w:rsidRDefault="00806994" w:rsidP="00806994">
            <w:pPr>
              <w:rPr>
                <w:rFonts w:ascii="Arial" w:hAnsi="Arial" w:cs="Arial"/>
                <w:sz w:val="18"/>
                <w:szCs w:val="18"/>
              </w:rPr>
            </w:pPr>
            <w:r>
              <w:rPr>
                <w:rFonts w:ascii="Arial" w:hAnsi="Arial" w:cs="Arial"/>
                <w:sz w:val="18"/>
                <w:szCs w:val="18"/>
              </w:rPr>
              <w:t>To provide PP pupils with opportunities to take part in extra-curricular activities that they could not usually access through home funding.</w:t>
            </w:r>
          </w:p>
        </w:tc>
        <w:tc>
          <w:tcPr>
            <w:tcW w:w="1984" w:type="dxa"/>
            <w:tcMar>
              <w:top w:w="57" w:type="dxa"/>
              <w:bottom w:w="57" w:type="dxa"/>
            </w:tcMar>
          </w:tcPr>
          <w:p w14:paraId="3BDA2557" w14:textId="5A7ADAC0" w:rsidR="00806994" w:rsidRDefault="00806994" w:rsidP="00806994">
            <w:pPr>
              <w:pStyle w:val="Default"/>
              <w:rPr>
                <w:sz w:val="18"/>
                <w:szCs w:val="18"/>
              </w:rPr>
            </w:pPr>
            <w:r>
              <w:rPr>
                <w:sz w:val="18"/>
                <w:szCs w:val="18"/>
              </w:rPr>
              <w:t>We pay for a number of PP pupils to take part in music tuition and sports clubs.</w:t>
            </w:r>
          </w:p>
          <w:p w14:paraId="3626E4B3" w14:textId="0D20758E" w:rsidR="00AE395B" w:rsidRDefault="00AE395B" w:rsidP="00806994">
            <w:pPr>
              <w:pStyle w:val="Default"/>
              <w:rPr>
                <w:sz w:val="18"/>
                <w:szCs w:val="18"/>
              </w:rPr>
            </w:pPr>
          </w:p>
          <w:p w14:paraId="314A89DA" w14:textId="17837310" w:rsidR="00AE395B" w:rsidRDefault="00AE395B" w:rsidP="00806994">
            <w:pPr>
              <w:pStyle w:val="Default"/>
              <w:rPr>
                <w:sz w:val="18"/>
                <w:szCs w:val="18"/>
              </w:rPr>
            </w:pPr>
            <w:r>
              <w:rPr>
                <w:sz w:val="18"/>
                <w:szCs w:val="18"/>
              </w:rPr>
              <w:t xml:space="preserve">We also supported a number of PP children to take part in </w:t>
            </w:r>
            <w:r w:rsidR="00DA3CD0">
              <w:rPr>
                <w:sz w:val="18"/>
                <w:szCs w:val="18"/>
              </w:rPr>
              <w:t>residential</w:t>
            </w:r>
            <w:r>
              <w:rPr>
                <w:sz w:val="18"/>
                <w:szCs w:val="18"/>
              </w:rPr>
              <w:t xml:space="preserve"> and trips</w:t>
            </w:r>
          </w:p>
          <w:p w14:paraId="6E76D19F" w14:textId="77777777" w:rsidR="00806994" w:rsidRDefault="00806994" w:rsidP="00806994">
            <w:pPr>
              <w:pStyle w:val="Default"/>
              <w:rPr>
                <w:sz w:val="18"/>
                <w:szCs w:val="18"/>
              </w:rPr>
            </w:pPr>
          </w:p>
          <w:p w14:paraId="4A9D40EA" w14:textId="027B97CA" w:rsidR="00806994" w:rsidRDefault="00806994" w:rsidP="00806994">
            <w:pPr>
              <w:pStyle w:val="Default"/>
              <w:rPr>
                <w:sz w:val="18"/>
                <w:szCs w:val="18"/>
              </w:rPr>
            </w:pPr>
          </w:p>
        </w:tc>
        <w:tc>
          <w:tcPr>
            <w:tcW w:w="4253" w:type="dxa"/>
            <w:tcMar>
              <w:top w:w="57" w:type="dxa"/>
              <w:bottom w:w="57" w:type="dxa"/>
            </w:tcMar>
          </w:tcPr>
          <w:p w14:paraId="76F2E285" w14:textId="77777777" w:rsidR="00806994" w:rsidRDefault="00806994" w:rsidP="00806994">
            <w:pPr>
              <w:pStyle w:val="Default"/>
              <w:rPr>
                <w:color w:val="auto"/>
                <w:sz w:val="18"/>
                <w:szCs w:val="18"/>
              </w:rPr>
            </w:pPr>
            <w:r>
              <w:rPr>
                <w:color w:val="auto"/>
                <w:sz w:val="18"/>
                <w:szCs w:val="18"/>
              </w:rPr>
              <w:t>This allows some of our children to develop interests outside of the normal curriculum through creative and sport based clubs.</w:t>
            </w:r>
          </w:p>
          <w:p w14:paraId="1F7829AB" w14:textId="77777777" w:rsidR="00806994" w:rsidRDefault="00806994" w:rsidP="00806994">
            <w:pPr>
              <w:pStyle w:val="Default"/>
              <w:rPr>
                <w:color w:val="auto"/>
                <w:sz w:val="18"/>
                <w:szCs w:val="18"/>
              </w:rPr>
            </w:pPr>
          </w:p>
          <w:p w14:paraId="0DD03C29" w14:textId="6DA1539A" w:rsidR="00806994" w:rsidRDefault="00806994" w:rsidP="00806994">
            <w:pPr>
              <w:pStyle w:val="Default"/>
              <w:rPr>
                <w:color w:val="auto"/>
                <w:sz w:val="18"/>
                <w:szCs w:val="18"/>
              </w:rPr>
            </w:pPr>
            <w:r>
              <w:rPr>
                <w:color w:val="auto"/>
                <w:sz w:val="18"/>
                <w:szCs w:val="18"/>
              </w:rPr>
              <w:t>Although this may not be a long term interest it allows them to develop interests outside of the normal curriculum and builds their confidence</w:t>
            </w:r>
          </w:p>
        </w:tc>
        <w:tc>
          <w:tcPr>
            <w:tcW w:w="5103" w:type="dxa"/>
            <w:tcMar>
              <w:top w:w="57" w:type="dxa"/>
              <w:bottom w:w="57" w:type="dxa"/>
            </w:tcMar>
          </w:tcPr>
          <w:p w14:paraId="08A09AA2" w14:textId="3BD36EC7" w:rsidR="00806994" w:rsidRDefault="00AE395B" w:rsidP="00806994">
            <w:pPr>
              <w:rPr>
                <w:rFonts w:ascii="Arial" w:hAnsi="Arial" w:cs="Arial"/>
                <w:sz w:val="18"/>
                <w:szCs w:val="18"/>
              </w:rPr>
            </w:pPr>
            <w:r>
              <w:rPr>
                <w:rFonts w:ascii="Arial" w:hAnsi="Arial" w:cs="Arial"/>
                <w:sz w:val="18"/>
                <w:szCs w:val="18"/>
              </w:rPr>
              <w:t xml:space="preserve">We really value extra-curricular activities as a school and outside learning such as trips and the </w:t>
            </w:r>
            <w:r w:rsidR="00DA3CD0">
              <w:rPr>
                <w:rFonts w:ascii="Arial" w:hAnsi="Arial" w:cs="Arial"/>
                <w:sz w:val="18"/>
                <w:szCs w:val="18"/>
              </w:rPr>
              <w:t>residentials</w:t>
            </w:r>
            <w:r>
              <w:rPr>
                <w:rFonts w:ascii="Arial" w:hAnsi="Arial" w:cs="Arial"/>
                <w:sz w:val="18"/>
                <w:szCs w:val="18"/>
              </w:rPr>
              <w:t xml:space="preserve"> we offer. It is vital all children have the same opportunity so it is important we are able to fund these again next year. </w:t>
            </w:r>
          </w:p>
        </w:tc>
        <w:tc>
          <w:tcPr>
            <w:tcW w:w="1417" w:type="dxa"/>
          </w:tcPr>
          <w:p w14:paraId="28998633" w14:textId="77777777" w:rsidR="00806994" w:rsidRDefault="00806994" w:rsidP="00806994">
            <w:pPr>
              <w:rPr>
                <w:rFonts w:ascii="Arial" w:hAnsi="Arial" w:cs="Arial"/>
                <w:sz w:val="18"/>
                <w:szCs w:val="18"/>
              </w:rPr>
            </w:pPr>
            <w:r>
              <w:rPr>
                <w:rFonts w:ascii="Arial" w:hAnsi="Arial" w:cs="Arial"/>
                <w:sz w:val="18"/>
                <w:szCs w:val="18"/>
              </w:rPr>
              <w:t xml:space="preserve">Music </w:t>
            </w:r>
          </w:p>
          <w:p w14:paraId="75E0AB81" w14:textId="77777777" w:rsidR="00806994" w:rsidRDefault="00806994" w:rsidP="00806994">
            <w:pPr>
              <w:rPr>
                <w:rFonts w:ascii="Arial" w:hAnsi="Arial" w:cs="Arial"/>
                <w:sz w:val="18"/>
                <w:szCs w:val="18"/>
              </w:rPr>
            </w:pPr>
            <w:r>
              <w:rPr>
                <w:rFonts w:ascii="Arial" w:hAnsi="Arial" w:cs="Arial"/>
                <w:sz w:val="18"/>
                <w:szCs w:val="18"/>
              </w:rPr>
              <w:t>£ 661.00</w:t>
            </w:r>
          </w:p>
          <w:p w14:paraId="43A9DAFE" w14:textId="77777777" w:rsidR="00806994" w:rsidRDefault="00806994" w:rsidP="00806994">
            <w:pPr>
              <w:rPr>
                <w:rFonts w:ascii="Arial" w:hAnsi="Arial" w:cs="Arial"/>
                <w:sz w:val="18"/>
                <w:szCs w:val="18"/>
              </w:rPr>
            </w:pPr>
          </w:p>
          <w:p w14:paraId="62EFAB8B" w14:textId="77777777" w:rsidR="00806994" w:rsidRDefault="00806994" w:rsidP="00806994">
            <w:pPr>
              <w:rPr>
                <w:rFonts w:ascii="Arial" w:hAnsi="Arial" w:cs="Arial"/>
                <w:sz w:val="18"/>
                <w:szCs w:val="18"/>
              </w:rPr>
            </w:pPr>
            <w:r>
              <w:rPr>
                <w:rFonts w:ascii="Arial" w:hAnsi="Arial" w:cs="Arial"/>
                <w:sz w:val="18"/>
                <w:szCs w:val="18"/>
              </w:rPr>
              <w:t>Sport</w:t>
            </w:r>
          </w:p>
          <w:p w14:paraId="76EC1480" w14:textId="77777777" w:rsidR="00806994" w:rsidRDefault="00806994" w:rsidP="00806994">
            <w:pPr>
              <w:rPr>
                <w:rFonts w:ascii="Arial" w:hAnsi="Arial" w:cs="Arial"/>
                <w:sz w:val="18"/>
                <w:szCs w:val="18"/>
              </w:rPr>
            </w:pPr>
            <w:r>
              <w:rPr>
                <w:rFonts w:ascii="Arial" w:hAnsi="Arial" w:cs="Arial"/>
                <w:sz w:val="18"/>
                <w:szCs w:val="18"/>
              </w:rPr>
              <w:t>£ 471.00</w:t>
            </w:r>
          </w:p>
          <w:p w14:paraId="51D22050" w14:textId="77777777" w:rsidR="00AE395B" w:rsidRDefault="00AE395B" w:rsidP="00806994">
            <w:pPr>
              <w:rPr>
                <w:rFonts w:ascii="Arial" w:hAnsi="Arial" w:cs="Arial"/>
                <w:sz w:val="18"/>
                <w:szCs w:val="18"/>
              </w:rPr>
            </w:pPr>
          </w:p>
          <w:p w14:paraId="078CFC83" w14:textId="705D9A86" w:rsidR="00AE395B" w:rsidRDefault="00AE395B" w:rsidP="00806994">
            <w:pPr>
              <w:rPr>
                <w:rFonts w:ascii="Arial" w:hAnsi="Arial" w:cs="Arial"/>
                <w:sz w:val="18"/>
                <w:szCs w:val="18"/>
              </w:rPr>
            </w:pPr>
            <w:r>
              <w:rPr>
                <w:rFonts w:ascii="Arial" w:hAnsi="Arial" w:cs="Arial"/>
                <w:sz w:val="18"/>
                <w:szCs w:val="18"/>
              </w:rPr>
              <w:t xml:space="preserve">Trips / </w:t>
            </w:r>
            <w:r w:rsidR="00DA3CD0">
              <w:rPr>
                <w:rFonts w:ascii="Arial" w:hAnsi="Arial" w:cs="Arial"/>
                <w:sz w:val="18"/>
                <w:szCs w:val="18"/>
              </w:rPr>
              <w:t>residential</w:t>
            </w:r>
          </w:p>
          <w:p w14:paraId="22F15A81" w14:textId="77777777" w:rsidR="00AE395B" w:rsidRDefault="00AE395B" w:rsidP="00806994">
            <w:pPr>
              <w:rPr>
                <w:rFonts w:ascii="Arial" w:hAnsi="Arial" w:cs="Arial"/>
                <w:sz w:val="18"/>
                <w:szCs w:val="18"/>
              </w:rPr>
            </w:pPr>
          </w:p>
          <w:p w14:paraId="1458F300" w14:textId="2C5D98F3" w:rsidR="00AE395B" w:rsidRPr="006C7C85" w:rsidRDefault="00AE395B" w:rsidP="00806994">
            <w:pPr>
              <w:rPr>
                <w:rFonts w:ascii="Arial" w:hAnsi="Arial" w:cs="Arial"/>
                <w:sz w:val="18"/>
                <w:szCs w:val="18"/>
              </w:rPr>
            </w:pPr>
            <w:r>
              <w:rPr>
                <w:rFonts w:ascii="Arial" w:hAnsi="Arial" w:cs="Arial"/>
                <w:sz w:val="18"/>
                <w:szCs w:val="18"/>
              </w:rPr>
              <w:t>£ 341.00</w:t>
            </w:r>
          </w:p>
        </w:tc>
      </w:tr>
      <w:tr w:rsidR="00806994" w:rsidRPr="00AE78F2" w14:paraId="03148C75" w14:textId="77777777" w:rsidTr="00A03FB4">
        <w:trPr>
          <w:trHeight w:hRule="exact" w:val="1638"/>
        </w:trPr>
        <w:tc>
          <w:tcPr>
            <w:tcW w:w="2235" w:type="dxa"/>
            <w:tcMar>
              <w:top w:w="57" w:type="dxa"/>
              <w:bottom w:w="57" w:type="dxa"/>
            </w:tcMar>
          </w:tcPr>
          <w:p w14:paraId="7884A899" w14:textId="61A253D1" w:rsidR="00806994" w:rsidRDefault="00806994" w:rsidP="00806994">
            <w:pPr>
              <w:rPr>
                <w:rFonts w:ascii="Arial" w:hAnsi="Arial" w:cs="Arial"/>
                <w:sz w:val="18"/>
                <w:szCs w:val="18"/>
              </w:rPr>
            </w:pPr>
            <w:r>
              <w:rPr>
                <w:rFonts w:ascii="Arial" w:hAnsi="Arial" w:cs="Arial"/>
                <w:sz w:val="18"/>
                <w:szCs w:val="18"/>
              </w:rPr>
              <w:t>To enable pupils to have the correct uniform and to feel part of the school family and not concerned over their clothes.</w:t>
            </w:r>
          </w:p>
        </w:tc>
        <w:tc>
          <w:tcPr>
            <w:tcW w:w="1984" w:type="dxa"/>
            <w:tcMar>
              <w:top w:w="57" w:type="dxa"/>
              <w:bottom w:w="57" w:type="dxa"/>
            </w:tcMar>
          </w:tcPr>
          <w:p w14:paraId="1444F33D" w14:textId="550C3E9E" w:rsidR="00806994" w:rsidRDefault="00806994" w:rsidP="00806994">
            <w:pPr>
              <w:pStyle w:val="Default"/>
              <w:rPr>
                <w:sz w:val="18"/>
                <w:szCs w:val="18"/>
              </w:rPr>
            </w:pPr>
            <w:r>
              <w:rPr>
                <w:sz w:val="18"/>
                <w:szCs w:val="18"/>
              </w:rPr>
              <w:t xml:space="preserve">We have provided a number of school uniform vouchers to enable pupils who’s families cannot afford to </w:t>
            </w:r>
          </w:p>
        </w:tc>
        <w:tc>
          <w:tcPr>
            <w:tcW w:w="4253" w:type="dxa"/>
            <w:tcMar>
              <w:top w:w="57" w:type="dxa"/>
              <w:bottom w:w="57" w:type="dxa"/>
            </w:tcMar>
          </w:tcPr>
          <w:p w14:paraId="3434362A" w14:textId="7DEA45F1" w:rsidR="00806994" w:rsidRDefault="00806994" w:rsidP="00806994">
            <w:pPr>
              <w:pStyle w:val="Default"/>
              <w:rPr>
                <w:color w:val="auto"/>
                <w:sz w:val="18"/>
                <w:szCs w:val="18"/>
              </w:rPr>
            </w:pPr>
            <w:r>
              <w:rPr>
                <w:color w:val="auto"/>
                <w:sz w:val="18"/>
                <w:szCs w:val="18"/>
              </w:rPr>
              <w:t xml:space="preserve">It is important that the children feel part of the school family and it was a strong emotional support for their family to know that we could support them with the expense of uniform. The parent is very engaged in school life now and the children are happy in school and making very good progress.  </w:t>
            </w:r>
          </w:p>
        </w:tc>
        <w:tc>
          <w:tcPr>
            <w:tcW w:w="5103" w:type="dxa"/>
            <w:tcMar>
              <w:top w:w="57" w:type="dxa"/>
              <w:bottom w:w="57" w:type="dxa"/>
            </w:tcMar>
          </w:tcPr>
          <w:p w14:paraId="520EBC47" w14:textId="6C64598C" w:rsidR="00806994" w:rsidRDefault="00AE395B" w:rsidP="00806994">
            <w:pPr>
              <w:rPr>
                <w:rFonts w:ascii="Arial" w:hAnsi="Arial" w:cs="Arial"/>
                <w:sz w:val="18"/>
                <w:szCs w:val="18"/>
              </w:rPr>
            </w:pPr>
            <w:r>
              <w:rPr>
                <w:rFonts w:ascii="Arial" w:hAnsi="Arial" w:cs="Arial"/>
                <w:sz w:val="18"/>
                <w:szCs w:val="18"/>
              </w:rPr>
              <w:t xml:space="preserve">Some parents of PP pupils are unaware of the uniform fund and we need to ensure this is made clear to all PP </w:t>
            </w:r>
            <w:r w:rsidR="00DA3CD0">
              <w:rPr>
                <w:rFonts w:ascii="Arial" w:hAnsi="Arial" w:cs="Arial"/>
                <w:sz w:val="18"/>
                <w:szCs w:val="18"/>
              </w:rPr>
              <w:t>families</w:t>
            </w:r>
            <w:r>
              <w:rPr>
                <w:rFonts w:ascii="Arial" w:hAnsi="Arial" w:cs="Arial"/>
                <w:sz w:val="18"/>
                <w:szCs w:val="18"/>
              </w:rPr>
              <w:t>.</w:t>
            </w:r>
          </w:p>
        </w:tc>
        <w:tc>
          <w:tcPr>
            <w:tcW w:w="1417" w:type="dxa"/>
          </w:tcPr>
          <w:p w14:paraId="1A59D386" w14:textId="0FB9363A" w:rsidR="00806994" w:rsidRPr="006C7C85" w:rsidRDefault="00AE395B" w:rsidP="00806994">
            <w:pPr>
              <w:rPr>
                <w:rFonts w:ascii="Arial" w:hAnsi="Arial" w:cs="Arial"/>
                <w:sz w:val="18"/>
                <w:szCs w:val="18"/>
              </w:rPr>
            </w:pPr>
            <w:r>
              <w:rPr>
                <w:rFonts w:ascii="Arial" w:hAnsi="Arial" w:cs="Arial"/>
                <w:sz w:val="18"/>
                <w:szCs w:val="18"/>
              </w:rPr>
              <w:t>£ 150.00</w:t>
            </w:r>
          </w:p>
        </w:tc>
      </w:tr>
      <w:tr w:rsidR="00A03FB4" w:rsidRPr="00AE78F2" w14:paraId="6D6BDF79" w14:textId="77777777" w:rsidTr="00A03FB4">
        <w:trPr>
          <w:trHeight w:hRule="exact" w:val="797"/>
        </w:trPr>
        <w:tc>
          <w:tcPr>
            <w:tcW w:w="2235" w:type="dxa"/>
            <w:tcMar>
              <w:top w:w="57" w:type="dxa"/>
              <w:bottom w:w="57" w:type="dxa"/>
            </w:tcMar>
          </w:tcPr>
          <w:p w14:paraId="6A55E4E0" w14:textId="22CEAD4D" w:rsidR="00A03FB4" w:rsidRDefault="00A03FB4" w:rsidP="00806994">
            <w:pPr>
              <w:rPr>
                <w:rFonts w:ascii="Arial" w:hAnsi="Arial" w:cs="Arial"/>
                <w:sz w:val="18"/>
                <w:szCs w:val="18"/>
              </w:rPr>
            </w:pPr>
            <w:r>
              <w:rPr>
                <w:rFonts w:ascii="Arial" w:hAnsi="Arial" w:cs="Arial"/>
                <w:sz w:val="18"/>
                <w:szCs w:val="18"/>
              </w:rPr>
              <w:t>School meal provision for al PP pupils across the school</w:t>
            </w:r>
          </w:p>
        </w:tc>
        <w:tc>
          <w:tcPr>
            <w:tcW w:w="1984" w:type="dxa"/>
            <w:tcMar>
              <w:top w:w="57" w:type="dxa"/>
              <w:bottom w:w="57" w:type="dxa"/>
            </w:tcMar>
          </w:tcPr>
          <w:p w14:paraId="7C3A4A26" w14:textId="599CB4B4" w:rsidR="00A03FB4" w:rsidRDefault="00A03FB4" w:rsidP="00806994">
            <w:pPr>
              <w:pStyle w:val="Default"/>
              <w:rPr>
                <w:sz w:val="18"/>
                <w:szCs w:val="18"/>
              </w:rPr>
            </w:pPr>
            <w:r>
              <w:rPr>
                <w:sz w:val="18"/>
                <w:szCs w:val="18"/>
              </w:rPr>
              <w:t>Free School Meals</w:t>
            </w:r>
          </w:p>
        </w:tc>
        <w:tc>
          <w:tcPr>
            <w:tcW w:w="4253" w:type="dxa"/>
            <w:tcMar>
              <w:top w:w="57" w:type="dxa"/>
              <w:bottom w:w="57" w:type="dxa"/>
            </w:tcMar>
          </w:tcPr>
          <w:p w14:paraId="633B9FC5" w14:textId="77777777" w:rsidR="00A03FB4" w:rsidRDefault="00A03FB4" w:rsidP="00806994">
            <w:pPr>
              <w:pStyle w:val="Default"/>
              <w:rPr>
                <w:color w:val="auto"/>
                <w:sz w:val="18"/>
                <w:szCs w:val="18"/>
              </w:rPr>
            </w:pPr>
          </w:p>
        </w:tc>
        <w:tc>
          <w:tcPr>
            <w:tcW w:w="5103" w:type="dxa"/>
            <w:tcMar>
              <w:top w:w="57" w:type="dxa"/>
              <w:bottom w:w="57" w:type="dxa"/>
            </w:tcMar>
          </w:tcPr>
          <w:p w14:paraId="016D2E19" w14:textId="77777777" w:rsidR="00A03FB4" w:rsidRDefault="00A03FB4" w:rsidP="00806994">
            <w:pPr>
              <w:rPr>
                <w:rFonts w:ascii="Arial" w:hAnsi="Arial" w:cs="Arial"/>
                <w:sz w:val="18"/>
                <w:szCs w:val="18"/>
              </w:rPr>
            </w:pPr>
          </w:p>
        </w:tc>
        <w:tc>
          <w:tcPr>
            <w:tcW w:w="1417" w:type="dxa"/>
          </w:tcPr>
          <w:p w14:paraId="548E2D47" w14:textId="284E28E9" w:rsidR="00A03FB4" w:rsidRDefault="00A03FB4" w:rsidP="00806994">
            <w:pPr>
              <w:rPr>
                <w:rFonts w:ascii="Arial" w:hAnsi="Arial" w:cs="Arial"/>
                <w:sz w:val="18"/>
                <w:szCs w:val="18"/>
              </w:rPr>
            </w:pPr>
            <w:r>
              <w:rPr>
                <w:rFonts w:ascii="Arial" w:hAnsi="Arial" w:cs="Arial"/>
                <w:sz w:val="18"/>
                <w:szCs w:val="18"/>
              </w:rPr>
              <w:t>£ 2188.00</w:t>
            </w:r>
          </w:p>
        </w:tc>
      </w:tr>
      <w:tr w:rsidR="00A03FB4" w:rsidRPr="00AE78F2" w14:paraId="32CFD50A" w14:textId="77777777" w:rsidTr="00A03FB4">
        <w:trPr>
          <w:trHeight w:hRule="exact" w:val="1064"/>
        </w:trPr>
        <w:tc>
          <w:tcPr>
            <w:tcW w:w="2235" w:type="dxa"/>
            <w:tcMar>
              <w:top w:w="57" w:type="dxa"/>
              <w:bottom w:w="57" w:type="dxa"/>
            </w:tcMar>
          </w:tcPr>
          <w:p w14:paraId="1D48EC8D" w14:textId="415FA02F" w:rsidR="00A03FB4" w:rsidRDefault="00A03FB4" w:rsidP="00806994">
            <w:pPr>
              <w:rPr>
                <w:rFonts w:ascii="Arial" w:hAnsi="Arial" w:cs="Arial"/>
                <w:sz w:val="18"/>
                <w:szCs w:val="18"/>
              </w:rPr>
            </w:pPr>
            <w:r>
              <w:rPr>
                <w:rFonts w:ascii="Arial" w:hAnsi="Arial" w:cs="Arial"/>
                <w:sz w:val="18"/>
                <w:szCs w:val="18"/>
              </w:rPr>
              <w:t>Provision of Educational Phycologist reviews for two PP children</w:t>
            </w:r>
          </w:p>
        </w:tc>
        <w:tc>
          <w:tcPr>
            <w:tcW w:w="1984" w:type="dxa"/>
            <w:tcMar>
              <w:top w:w="57" w:type="dxa"/>
              <w:bottom w:w="57" w:type="dxa"/>
            </w:tcMar>
          </w:tcPr>
          <w:p w14:paraId="11A7B20B" w14:textId="404B56BA" w:rsidR="00A03FB4" w:rsidRDefault="00391132" w:rsidP="00806994">
            <w:pPr>
              <w:pStyle w:val="Default"/>
              <w:rPr>
                <w:sz w:val="18"/>
                <w:szCs w:val="18"/>
              </w:rPr>
            </w:pPr>
            <w:r>
              <w:rPr>
                <w:sz w:val="18"/>
                <w:szCs w:val="18"/>
              </w:rPr>
              <w:t>Some PP c</w:t>
            </w:r>
            <w:r w:rsidR="00A03FB4">
              <w:rPr>
                <w:sz w:val="18"/>
                <w:szCs w:val="18"/>
              </w:rPr>
              <w:t>hildren needed to have reviews from</w:t>
            </w:r>
            <w:r>
              <w:rPr>
                <w:sz w:val="18"/>
                <w:szCs w:val="18"/>
              </w:rPr>
              <w:t xml:space="preserve"> </w:t>
            </w:r>
            <w:r w:rsidR="00A03FB4">
              <w:rPr>
                <w:sz w:val="18"/>
                <w:szCs w:val="18"/>
              </w:rPr>
              <w:t xml:space="preserve">an Ed Phyc as part of their SEND needs </w:t>
            </w:r>
          </w:p>
        </w:tc>
        <w:tc>
          <w:tcPr>
            <w:tcW w:w="4253" w:type="dxa"/>
            <w:tcMar>
              <w:top w:w="57" w:type="dxa"/>
              <w:bottom w:w="57" w:type="dxa"/>
            </w:tcMar>
          </w:tcPr>
          <w:p w14:paraId="69661B26" w14:textId="62CD52B5" w:rsidR="00A03FB4" w:rsidRDefault="00A03FB4" w:rsidP="00806994">
            <w:pPr>
              <w:pStyle w:val="Default"/>
              <w:rPr>
                <w:color w:val="auto"/>
                <w:sz w:val="18"/>
                <w:szCs w:val="18"/>
              </w:rPr>
            </w:pPr>
            <w:r>
              <w:rPr>
                <w:color w:val="auto"/>
                <w:sz w:val="18"/>
                <w:szCs w:val="18"/>
              </w:rPr>
              <w:t>It was important that the school was able to obtain expert advise on the needs of two children who are SEND and also PP. This has led to additional funding for next year for both pupils through HNF</w:t>
            </w:r>
          </w:p>
        </w:tc>
        <w:tc>
          <w:tcPr>
            <w:tcW w:w="5103" w:type="dxa"/>
            <w:tcMar>
              <w:top w:w="57" w:type="dxa"/>
              <w:bottom w:w="57" w:type="dxa"/>
            </w:tcMar>
          </w:tcPr>
          <w:p w14:paraId="0D2C61C4" w14:textId="0B77F82A" w:rsidR="00A03FB4" w:rsidRDefault="00A03FB4" w:rsidP="00806994">
            <w:pPr>
              <w:rPr>
                <w:rFonts w:ascii="Arial" w:hAnsi="Arial" w:cs="Arial"/>
                <w:sz w:val="18"/>
                <w:szCs w:val="18"/>
              </w:rPr>
            </w:pPr>
            <w:r>
              <w:rPr>
                <w:rFonts w:ascii="Arial" w:hAnsi="Arial" w:cs="Arial"/>
                <w:sz w:val="18"/>
                <w:szCs w:val="18"/>
              </w:rPr>
              <w:t>Should not be needed next year</w:t>
            </w:r>
          </w:p>
        </w:tc>
        <w:tc>
          <w:tcPr>
            <w:tcW w:w="1417" w:type="dxa"/>
          </w:tcPr>
          <w:p w14:paraId="7AAF5153" w14:textId="679523C2" w:rsidR="00A03FB4" w:rsidRDefault="00A03FB4" w:rsidP="00806994">
            <w:pPr>
              <w:rPr>
                <w:rFonts w:ascii="Arial" w:hAnsi="Arial" w:cs="Arial"/>
                <w:sz w:val="18"/>
                <w:szCs w:val="18"/>
              </w:rPr>
            </w:pPr>
            <w:r>
              <w:rPr>
                <w:rFonts w:ascii="Arial" w:hAnsi="Arial" w:cs="Arial"/>
                <w:sz w:val="18"/>
                <w:szCs w:val="18"/>
              </w:rPr>
              <w:t>£ 504.00</w:t>
            </w:r>
          </w:p>
        </w:tc>
      </w:tr>
    </w:tbl>
    <w:p w14:paraId="0476BE96" w14:textId="2029C4AE" w:rsidR="00766387" w:rsidRDefault="00766387" w:rsidP="00A33F73">
      <w:pPr>
        <w:spacing w:line="276" w:lineRule="auto"/>
        <w:rPr>
          <w:rFonts w:ascii="Arial" w:hAnsi="Arial" w:cs="Arial"/>
          <w:sz w:val="18"/>
          <w:szCs w:val="18"/>
        </w:rPr>
      </w:pPr>
    </w:p>
    <w:sectPr w:rsidR="00766387" w:rsidSect="00F25DF2">
      <w:pgSz w:w="16838" w:h="11906" w:orient="landscape"/>
      <w:pgMar w:top="680"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3A93A" w14:textId="77777777" w:rsidR="009C69B8" w:rsidRDefault="009C69B8" w:rsidP="00CD68B1">
      <w:r>
        <w:separator/>
      </w:r>
    </w:p>
  </w:endnote>
  <w:endnote w:type="continuationSeparator" w:id="0">
    <w:p w14:paraId="749DD3E6" w14:textId="77777777" w:rsidR="009C69B8" w:rsidRDefault="009C69B8" w:rsidP="00CD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0B8A0" w14:textId="77777777" w:rsidR="009C69B8" w:rsidRDefault="009C69B8" w:rsidP="00CD68B1">
      <w:r>
        <w:separator/>
      </w:r>
    </w:p>
  </w:footnote>
  <w:footnote w:type="continuationSeparator" w:id="0">
    <w:p w14:paraId="19043596" w14:textId="77777777" w:rsidR="009C69B8" w:rsidRDefault="009C69B8" w:rsidP="00CD6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7DFA"/>
    <w:multiLevelType w:val="hybridMultilevel"/>
    <w:tmpl w:val="54D849E4"/>
    <w:lvl w:ilvl="0" w:tplc="08090017">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9E0CF6"/>
    <w:multiLevelType w:val="hybridMultilevel"/>
    <w:tmpl w:val="B3BA84F8"/>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0EB85EB5"/>
    <w:multiLevelType w:val="hybridMultilevel"/>
    <w:tmpl w:val="BEFC7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1013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18220265"/>
    <w:multiLevelType w:val="hybridMultilevel"/>
    <w:tmpl w:val="46B292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C522490"/>
    <w:multiLevelType w:val="hybridMultilevel"/>
    <w:tmpl w:val="64048CB8"/>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0657BB"/>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6C72A7"/>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4C5C49"/>
    <w:multiLevelType w:val="hybridMultilevel"/>
    <w:tmpl w:val="03F41300"/>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970B23"/>
    <w:multiLevelType w:val="hybridMultilevel"/>
    <w:tmpl w:val="CCB01EA2"/>
    <w:lvl w:ilvl="0" w:tplc="6EE845F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44941308"/>
    <w:multiLevelType w:val="hybridMultilevel"/>
    <w:tmpl w:val="7A243C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B76E55"/>
    <w:multiLevelType w:val="hybridMultilevel"/>
    <w:tmpl w:val="F1D4E3A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482F58"/>
    <w:multiLevelType w:val="hybridMultilevel"/>
    <w:tmpl w:val="FEF0D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933B9B"/>
    <w:multiLevelType w:val="hybridMultilevel"/>
    <w:tmpl w:val="FB0CA642"/>
    <w:lvl w:ilvl="0" w:tplc="887200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563613AB"/>
    <w:multiLevelType w:val="hybridMultilevel"/>
    <w:tmpl w:val="76229214"/>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15:restartNumberingAfterBreak="0">
    <w:nsid w:val="56D91412"/>
    <w:multiLevelType w:val="hybridMultilevel"/>
    <w:tmpl w:val="06822780"/>
    <w:lvl w:ilvl="0" w:tplc="08090015">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835003"/>
    <w:multiLevelType w:val="hybridMultilevel"/>
    <w:tmpl w:val="CAB077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4B1C95"/>
    <w:multiLevelType w:val="hybridMultilevel"/>
    <w:tmpl w:val="7D28C75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4" w15:restartNumberingAfterBreak="0">
    <w:nsid w:val="7E0311AE"/>
    <w:multiLevelType w:val="hybridMultilevel"/>
    <w:tmpl w:val="21925268"/>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5" w15:restartNumberingAfterBreak="0">
    <w:nsid w:val="7E69652A"/>
    <w:multiLevelType w:val="multilevel"/>
    <w:tmpl w:val="BE8811C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6" w15:restartNumberingAfterBreak="0">
    <w:nsid w:val="7F1357CF"/>
    <w:multiLevelType w:val="hybridMultilevel"/>
    <w:tmpl w:val="E4E4AFDE"/>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6"/>
  </w:num>
  <w:num w:numId="3">
    <w:abstractNumId w:val="15"/>
  </w:num>
  <w:num w:numId="4">
    <w:abstractNumId w:val="0"/>
  </w:num>
  <w:num w:numId="5">
    <w:abstractNumId w:val="19"/>
  </w:num>
  <w:num w:numId="6">
    <w:abstractNumId w:val="10"/>
  </w:num>
  <w:num w:numId="7">
    <w:abstractNumId w:val="8"/>
  </w:num>
  <w:num w:numId="8">
    <w:abstractNumId w:val="9"/>
  </w:num>
  <w:num w:numId="9">
    <w:abstractNumId w:val="26"/>
  </w:num>
  <w:num w:numId="10">
    <w:abstractNumId w:val="20"/>
  </w:num>
  <w:num w:numId="11">
    <w:abstractNumId w:val="14"/>
  </w:num>
  <w:num w:numId="12">
    <w:abstractNumId w:val="7"/>
  </w:num>
  <w:num w:numId="13">
    <w:abstractNumId w:val="13"/>
  </w:num>
  <w:num w:numId="14">
    <w:abstractNumId w:val="3"/>
  </w:num>
  <w:num w:numId="15">
    <w:abstractNumId w:val="24"/>
  </w:num>
  <w:num w:numId="16">
    <w:abstractNumId w:val="23"/>
  </w:num>
  <w:num w:numId="17">
    <w:abstractNumId w:val="12"/>
  </w:num>
  <w:num w:numId="18">
    <w:abstractNumId w:val="1"/>
  </w:num>
  <w:num w:numId="19">
    <w:abstractNumId w:val="18"/>
  </w:num>
  <w:num w:numId="20">
    <w:abstractNumId w:val="4"/>
  </w:num>
  <w:num w:numId="21">
    <w:abstractNumId w:val="22"/>
  </w:num>
  <w:num w:numId="22">
    <w:abstractNumId w:val="25"/>
  </w:num>
  <w:num w:numId="23">
    <w:abstractNumId w:val="6"/>
  </w:num>
  <w:num w:numId="24">
    <w:abstractNumId w:val="11"/>
  </w:num>
  <w:num w:numId="25">
    <w:abstractNumId w:val="17"/>
  </w:num>
  <w:num w:numId="26">
    <w:abstractNumId w:val="21"/>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272"/>
    <w:rsid w:val="000011EF"/>
    <w:rsid w:val="00004FB6"/>
    <w:rsid w:val="00022887"/>
    <w:rsid w:val="000315F8"/>
    <w:rsid w:val="0004399F"/>
    <w:rsid w:val="0004731E"/>
    <w:rsid w:val="000473C9"/>
    <w:rsid w:val="000501F0"/>
    <w:rsid w:val="00052324"/>
    <w:rsid w:val="000557F9"/>
    <w:rsid w:val="0006219B"/>
    <w:rsid w:val="00063367"/>
    <w:rsid w:val="00074ADF"/>
    <w:rsid w:val="000751DD"/>
    <w:rsid w:val="00094B6C"/>
    <w:rsid w:val="000A25FC"/>
    <w:rsid w:val="000B25ED"/>
    <w:rsid w:val="000B5413"/>
    <w:rsid w:val="000C37C2"/>
    <w:rsid w:val="000C4CF8"/>
    <w:rsid w:val="000D0B47"/>
    <w:rsid w:val="000D480D"/>
    <w:rsid w:val="000D7ED1"/>
    <w:rsid w:val="000E4243"/>
    <w:rsid w:val="001137CF"/>
    <w:rsid w:val="00117186"/>
    <w:rsid w:val="00121D72"/>
    <w:rsid w:val="00125340"/>
    <w:rsid w:val="00125BA7"/>
    <w:rsid w:val="00131CA9"/>
    <w:rsid w:val="00140B50"/>
    <w:rsid w:val="001849D6"/>
    <w:rsid w:val="00193565"/>
    <w:rsid w:val="001A1CA7"/>
    <w:rsid w:val="001B65F5"/>
    <w:rsid w:val="001B75E6"/>
    <w:rsid w:val="001B794A"/>
    <w:rsid w:val="001C1FE7"/>
    <w:rsid w:val="001C686D"/>
    <w:rsid w:val="001E7B91"/>
    <w:rsid w:val="00211574"/>
    <w:rsid w:val="00232CF5"/>
    <w:rsid w:val="00240F98"/>
    <w:rsid w:val="00246D9F"/>
    <w:rsid w:val="00254A66"/>
    <w:rsid w:val="00257811"/>
    <w:rsid w:val="00262114"/>
    <w:rsid w:val="002622B6"/>
    <w:rsid w:val="00267F85"/>
    <w:rsid w:val="002856C3"/>
    <w:rsid w:val="002954A6"/>
    <w:rsid w:val="002962F2"/>
    <w:rsid w:val="002B3394"/>
    <w:rsid w:val="002D0A33"/>
    <w:rsid w:val="002D22A0"/>
    <w:rsid w:val="002E686F"/>
    <w:rsid w:val="002F6FB5"/>
    <w:rsid w:val="003172A7"/>
    <w:rsid w:val="00320C3A"/>
    <w:rsid w:val="00337056"/>
    <w:rsid w:val="00351952"/>
    <w:rsid w:val="00366499"/>
    <w:rsid w:val="00380587"/>
    <w:rsid w:val="003822C1"/>
    <w:rsid w:val="00390402"/>
    <w:rsid w:val="00391132"/>
    <w:rsid w:val="003957BD"/>
    <w:rsid w:val="003961A3"/>
    <w:rsid w:val="003B5C5D"/>
    <w:rsid w:val="003B6371"/>
    <w:rsid w:val="003C79F6"/>
    <w:rsid w:val="003D2143"/>
    <w:rsid w:val="003F7BE2"/>
    <w:rsid w:val="004029AD"/>
    <w:rsid w:val="00402EED"/>
    <w:rsid w:val="004107D2"/>
    <w:rsid w:val="00423264"/>
    <w:rsid w:val="00435936"/>
    <w:rsid w:val="00456ABA"/>
    <w:rsid w:val="004642B2"/>
    <w:rsid w:val="004642BC"/>
    <w:rsid w:val="004667CF"/>
    <w:rsid w:val="004667DB"/>
    <w:rsid w:val="00481041"/>
    <w:rsid w:val="00485BA7"/>
    <w:rsid w:val="0049188F"/>
    <w:rsid w:val="00492683"/>
    <w:rsid w:val="00496D7D"/>
    <w:rsid w:val="004B3C35"/>
    <w:rsid w:val="004C5467"/>
    <w:rsid w:val="004D053F"/>
    <w:rsid w:val="004D3FC1"/>
    <w:rsid w:val="004E150D"/>
    <w:rsid w:val="004E5349"/>
    <w:rsid w:val="004E5B85"/>
    <w:rsid w:val="004F36D5"/>
    <w:rsid w:val="004F6468"/>
    <w:rsid w:val="00501685"/>
    <w:rsid w:val="00503380"/>
    <w:rsid w:val="00530007"/>
    <w:rsid w:val="00540101"/>
    <w:rsid w:val="00540319"/>
    <w:rsid w:val="00541F7B"/>
    <w:rsid w:val="00557E19"/>
    <w:rsid w:val="00557E9F"/>
    <w:rsid w:val="0056652E"/>
    <w:rsid w:val="005710AB"/>
    <w:rsid w:val="005832BE"/>
    <w:rsid w:val="0058583E"/>
    <w:rsid w:val="00596E7C"/>
    <w:rsid w:val="00597346"/>
    <w:rsid w:val="005A04D4"/>
    <w:rsid w:val="005A25B5"/>
    <w:rsid w:val="005A3451"/>
    <w:rsid w:val="005D06F3"/>
    <w:rsid w:val="005E2CF9"/>
    <w:rsid w:val="005E54F3"/>
    <w:rsid w:val="00601130"/>
    <w:rsid w:val="00611495"/>
    <w:rsid w:val="00620176"/>
    <w:rsid w:val="00626887"/>
    <w:rsid w:val="00630044"/>
    <w:rsid w:val="00630BE0"/>
    <w:rsid w:val="00636313"/>
    <w:rsid w:val="00636F61"/>
    <w:rsid w:val="00642660"/>
    <w:rsid w:val="00674174"/>
    <w:rsid w:val="00683A3C"/>
    <w:rsid w:val="00694EB1"/>
    <w:rsid w:val="006B358C"/>
    <w:rsid w:val="006C7C85"/>
    <w:rsid w:val="006D447D"/>
    <w:rsid w:val="006D5E63"/>
    <w:rsid w:val="006E6C0F"/>
    <w:rsid w:val="006F0B6A"/>
    <w:rsid w:val="006F2883"/>
    <w:rsid w:val="00700CA9"/>
    <w:rsid w:val="0071722F"/>
    <w:rsid w:val="00722D76"/>
    <w:rsid w:val="007335B7"/>
    <w:rsid w:val="00743BF3"/>
    <w:rsid w:val="00746605"/>
    <w:rsid w:val="00765EFB"/>
    <w:rsid w:val="00766387"/>
    <w:rsid w:val="00767E1D"/>
    <w:rsid w:val="00797116"/>
    <w:rsid w:val="007A2742"/>
    <w:rsid w:val="007B141B"/>
    <w:rsid w:val="007B228E"/>
    <w:rsid w:val="007C2B91"/>
    <w:rsid w:val="007C4F4A"/>
    <w:rsid w:val="007C749E"/>
    <w:rsid w:val="007D12A1"/>
    <w:rsid w:val="007F271A"/>
    <w:rsid w:val="007F3C16"/>
    <w:rsid w:val="00803CE1"/>
    <w:rsid w:val="00806994"/>
    <w:rsid w:val="00816BFD"/>
    <w:rsid w:val="00827203"/>
    <w:rsid w:val="0084389C"/>
    <w:rsid w:val="00845265"/>
    <w:rsid w:val="0085024F"/>
    <w:rsid w:val="00851DEC"/>
    <w:rsid w:val="00863790"/>
    <w:rsid w:val="00864593"/>
    <w:rsid w:val="00882749"/>
    <w:rsid w:val="0088412D"/>
    <w:rsid w:val="008901A3"/>
    <w:rsid w:val="008B7FE5"/>
    <w:rsid w:val="008C10E9"/>
    <w:rsid w:val="008D58CE"/>
    <w:rsid w:val="008E2112"/>
    <w:rsid w:val="008E364E"/>
    <w:rsid w:val="008E64E9"/>
    <w:rsid w:val="008F0F73"/>
    <w:rsid w:val="008F69EC"/>
    <w:rsid w:val="009021E8"/>
    <w:rsid w:val="009079EE"/>
    <w:rsid w:val="00914D6D"/>
    <w:rsid w:val="00915380"/>
    <w:rsid w:val="00917D70"/>
    <w:rsid w:val="009242F1"/>
    <w:rsid w:val="00930552"/>
    <w:rsid w:val="00936A64"/>
    <w:rsid w:val="00972129"/>
    <w:rsid w:val="00992C5E"/>
    <w:rsid w:val="009C69B8"/>
    <w:rsid w:val="009E7A9D"/>
    <w:rsid w:val="009F1341"/>
    <w:rsid w:val="009F26E4"/>
    <w:rsid w:val="009F480D"/>
    <w:rsid w:val="00A00036"/>
    <w:rsid w:val="00A03FB4"/>
    <w:rsid w:val="00A13FBB"/>
    <w:rsid w:val="00A20181"/>
    <w:rsid w:val="00A24C51"/>
    <w:rsid w:val="00A32773"/>
    <w:rsid w:val="00A33F73"/>
    <w:rsid w:val="00A37195"/>
    <w:rsid w:val="00A37D2D"/>
    <w:rsid w:val="00A439AF"/>
    <w:rsid w:val="00A57107"/>
    <w:rsid w:val="00A6051A"/>
    <w:rsid w:val="00A60ECF"/>
    <w:rsid w:val="00A6273A"/>
    <w:rsid w:val="00A6366C"/>
    <w:rsid w:val="00A77153"/>
    <w:rsid w:val="00A8709B"/>
    <w:rsid w:val="00AB5B2A"/>
    <w:rsid w:val="00AC0BB9"/>
    <w:rsid w:val="00AE395B"/>
    <w:rsid w:val="00AE5127"/>
    <w:rsid w:val="00AE66C2"/>
    <w:rsid w:val="00AE77EC"/>
    <w:rsid w:val="00AE78F2"/>
    <w:rsid w:val="00B01C9A"/>
    <w:rsid w:val="00B12FCE"/>
    <w:rsid w:val="00B13714"/>
    <w:rsid w:val="00B17B33"/>
    <w:rsid w:val="00B31AA4"/>
    <w:rsid w:val="00B3409B"/>
    <w:rsid w:val="00B369C7"/>
    <w:rsid w:val="00B36BB9"/>
    <w:rsid w:val="00B44A21"/>
    <w:rsid w:val="00B44E17"/>
    <w:rsid w:val="00B55BC5"/>
    <w:rsid w:val="00B60E7C"/>
    <w:rsid w:val="00B63631"/>
    <w:rsid w:val="00B668B6"/>
    <w:rsid w:val="00B7195B"/>
    <w:rsid w:val="00B72939"/>
    <w:rsid w:val="00B80272"/>
    <w:rsid w:val="00B9382E"/>
    <w:rsid w:val="00BA3C3E"/>
    <w:rsid w:val="00BC54E1"/>
    <w:rsid w:val="00BC7733"/>
    <w:rsid w:val="00BD6369"/>
    <w:rsid w:val="00BD6633"/>
    <w:rsid w:val="00BE3670"/>
    <w:rsid w:val="00BE5BCA"/>
    <w:rsid w:val="00C00F3C"/>
    <w:rsid w:val="00C04C4C"/>
    <w:rsid w:val="00C068B2"/>
    <w:rsid w:val="00C102E1"/>
    <w:rsid w:val="00C11C4D"/>
    <w:rsid w:val="00C14FAE"/>
    <w:rsid w:val="00C32D5C"/>
    <w:rsid w:val="00C34113"/>
    <w:rsid w:val="00C35120"/>
    <w:rsid w:val="00C416E8"/>
    <w:rsid w:val="00C57487"/>
    <w:rsid w:val="00C70B05"/>
    <w:rsid w:val="00C73995"/>
    <w:rsid w:val="00C77968"/>
    <w:rsid w:val="00C8030B"/>
    <w:rsid w:val="00CA1AF5"/>
    <w:rsid w:val="00CD2230"/>
    <w:rsid w:val="00CD68B1"/>
    <w:rsid w:val="00CE0243"/>
    <w:rsid w:val="00CE1584"/>
    <w:rsid w:val="00CE1D24"/>
    <w:rsid w:val="00CE52AD"/>
    <w:rsid w:val="00CF02DE"/>
    <w:rsid w:val="00CF1B9B"/>
    <w:rsid w:val="00D11A2D"/>
    <w:rsid w:val="00D11FA2"/>
    <w:rsid w:val="00D309A5"/>
    <w:rsid w:val="00D35464"/>
    <w:rsid w:val="00D370F4"/>
    <w:rsid w:val="00D46E95"/>
    <w:rsid w:val="00D504EA"/>
    <w:rsid w:val="00D51EA2"/>
    <w:rsid w:val="00D62E43"/>
    <w:rsid w:val="00D82EF5"/>
    <w:rsid w:val="00D8454C"/>
    <w:rsid w:val="00D9429A"/>
    <w:rsid w:val="00D96567"/>
    <w:rsid w:val="00DA3CD0"/>
    <w:rsid w:val="00DC3F30"/>
    <w:rsid w:val="00DE33BF"/>
    <w:rsid w:val="00DE42F7"/>
    <w:rsid w:val="00DF76AB"/>
    <w:rsid w:val="00E04EE8"/>
    <w:rsid w:val="00E106F9"/>
    <w:rsid w:val="00E20F63"/>
    <w:rsid w:val="00E322A9"/>
    <w:rsid w:val="00E34A8F"/>
    <w:rsid w:val="00E354EA"/>
    <w:rsid w:val="00E35628"/>
    <w:rsid w:val="00E4014C"/>
    <w:rsid w:val="00E5066A"/>
    <w:rsid w:val="00E865E4"/>
    <w:rsid w:val="00E96E48"/>
    <w:rsid w:val="00EB090F"/>
    <w:rsid w:val="00EB7216"/>
    <w:rsid w:val="00ED0F8C"/>
    <w:rsid w:val="00EE4D95"/>
    <w:rsid w:val="00EE50D0"/>
    <w:rsid w:val="00EF2A09"/>
    <w:rsid w:val="00EF2C1C"/>
    <w:rsid w:val="00F148B0"/>
    <w:rsid w:val="00F25DF2"/>
    <w:rsid w:val="00F359FE"/>
    <w:rsid w:val="00F36497"/>
    <w:rsid w:val="00F367C9"/>
    <w:rsid w:val="00F547F3"/>
    <w:rsid w:val="00F54E2A"/>
    <w:rsid w:val="00F55645"/>
    <w:rsid w:val="00F55DE6"/>
    <w:rsid w:val="00F61904"/>
    <w:rsid w:val="00F71231"/>
    <w:rsid w:val="00F82228"/>
    <w:rsid w:val="00F84A60"/>
    <w:rsid w:val="00F85CBD"/>
    <w:rsid w:val="00F87EC9"/>
    <w:rsid w:val="00F93C25"/>
    <w:rsid w:val="00F9458B"/>
    <w:rsid w:val="00F970BA"/>
    <w:rsid w:val="00FB153F"/>
    <w:rsid w:val="00FB223A"/>
    <w:rsid w:val="00FC6354"/>
    <w:rsid w:val="00FF6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AB0B5E"/>
  <w15:docId w15:val="{72AAC5F3-0997-45B4-86E4-0E0905B7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6F3"/>
    <w:pPr>
      <w:spacing w:after="0" w:line="240" w:lineRule="auto"/>
    </w:pPr>
  </w:style>
  <w:style w:type="paragraph" w:styleId="Heading1">
    <w:name w:val="heading 1"/>
    <w:basedOn w:val="Normal"/>
    <w:next w:val="Normal"/>
    <w:link w:val="Heading1Char"/>
    <w:qFormat/>
    <w:rsid w:val="00B80272"/>
    <w:pPr>
      <w:pageBreakBefore/>
      <w:spacing w:after="240"/>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spacing w:after="0" w:line="240" w:lineRule="auto"/>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lang w:eastAsia="en-GB"/>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23"/>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numPr>
        <w:numId w:val="25"/>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67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rogramme and Project Management" ma:contentTypeID="0x0101007F645D6FBA204A029FECB8BFC6578C39005279853530254253B886E13194843F8A003AA4A7828D8545A79A935680158123500090692E784D5B8245A9BCC793BA2EE1C9" ma:contentTypeVersion="10" ma:contentTypeDescription="For programme or project documents. Records retained for 10 years." ma:contentTypeScope="" ma:versionID="25b390480ba9fc538a6abf1ca94928dc">
  <xsd:schema xmlns:xsd="http://www.w3.org/2001/XMLSchema" xmlns:xs="http://www.w3.org/2001/XMLSchema" xmlns:p="http://schemas.microsoft.com/office/2006/metadata/properties" xmlns:ns1="http://schemas.microsoft.com/sharepoint/v3" xmlns:ns2="b8cb3cbd-ce5c-4a72-9da4-9013f91c5903" xmlns:ns3="62bda6d9-15dd-4797-9609-2d5e8913862c" targetNamespace="http://schemas.microsoft.com/office/2006/metadata/properties" ma:root="true" ma:fieldsID="dacc55a7f74bdc6c1f257a4871db7b1d" ns1:_="" ns2:_="" ns3:_="">
    <xsd:import namespace="http://schemas.microsoft.com/sharepoint/v3"/>
    <xsd:import namespace="b8cb3cbd-ce5c-4a72-9da4-9013f91c5903"/>
    <xsd:import namespace="62bda6d9-15dd-4797-9609-2d5e8913862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e5cca09a-3a7e-4e23-b5a4-ee8d77d3e53d}" ma:internalName="TaxCatchAll" ma:showField="CatchAllData" ma:web="62bda6d9-15dd-4797-9609-2d5e8913862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e5cca09a-3a7e-4e23-b5a4-ee8d77d3e53d}" ma:internalName="TaxCatchAllLabel" ma:readOnly="true" ma:showField="CatchAllDataLabel" ma:web="62bda6d9-15dd-4797-9609-2d5e891386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bda6d9-15dd-4797-9609-2d5e8913862c"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4;#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fcff89b5-5d6d-4e65-a829-6f4a98dd03af" ContentTypeId="0x0101007F645D6FBA204A029FECB8BFC6578C39005279853530254253B886E13194843F8A003AA4A7828D8545A79A93568015812350"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2</Value>
      <Value>56</Value>
      <Value>55</Value>
    </TaxCatchAll>
    <Comments xmlns="http://schemas.microsoft.com/sharepoint/v3" xsi:nil="true"/>
    <_dlc_DocId xmlns="b8cb3cbd-ce5c-4a72-9da4-9013f91c5903">P77SHHUCCQFT-1656113854-17249</_dlc_DocId>
    <_dlc_DocIdUrl xmlns="b8cb3cbd-ce5c-4a72-9da4-9013f91c5903">
      <Url>http://workplaces/sites/ctg/a/_layouts/DocIdRedir.aspx?ID=P77SHHUCCQFT-1656113854-17249</Url>
      <Description>P77SHHUCCQFT-1656113854-17249</Description>
    </_dlc_DocIdUrl>
    <IWPSiteTypeTaxHTField0 xmlns="62bda6d9-15dd-4797-9609-2d5e8913862c">
      <Terms xmlns="http://schemas.microsoft.com/office/infopath/2007/PartnerControls"/>
    </IWPSiteTypeTaxHTField0>
    <IWPRightsProtectiveMarkingTaxHTField0 xmlns="62bda6d9-15dd-4797-9609-2d5e8913862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62bda6d9-15dd-4797-9609-2d5e8913862c">
      <Terms xmlns="http://schemas.microsoft.com/office/infopath/2007/PartnerControls"/>
    </IWPFunctionTaxHTField0>
    <IWPOwnerTaxHTField0 xmlns="62bda6d9-15dd-4797-9609-2d5e8913862c">
      <Terms xmlns="http://schemas.microsoft.com/office/infopath/2007/PartnerControls">
        <TermInfo xmlns="http://schemas.microsoft.com/office/infopath/2007/PartnerControls">
          <TermName xmlns="http://schemas.microsoft.com/office/infopath/2007/PartnerControls">NCTA</TermName>
          <TermId xmlns="http://schemas.microsoft.com/office/infopath/2007/PartnerControls">8a55f59b-7d94-44dd-a344-986d47acf947</TermId>
        </TermInfo>
      </Terms>
    </IWPOwnerTaxHTField0>
    <IWPOrganisationalUnitTaxHTField0 xmlns="62bda6d9-15dd-4797-9609-2d5e8913862c">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50b03fc4-9596-44c0-8ddf-78c55856c7ae</TermId>
        </TermInfo>
      </Terms>
    </IWPOrganisationalUnitTaxHTField0>
    <IWPContributor xmlns="62bda6d9-15dd-4797-9609-2d5e8913862c">
      <UserInfo>
        <DisplayName/>
        <AccountId xsi:nil="true"/>
        <AccountType/>
      </UserInfo>
    </IWPContributor>
    <IWPSubjectTaxHTField0 xmlns="62bda6d9-15dd-4797-9609-2d5e8913862c">
      <Terms xmlns="http://schemas.microsoft.com/office/infopath/2007/PartnerControls"/>
    </IWPSubjectTaxHTField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A5145-0FAD-431A-8955-D3B104233F08}">
  <ds:schemaRefs>
    <ds:schemaRef ds:uri="http://schemas.microsoft.com/sharepoint/events"/>
  </ds:schemaRefs>
</ds:datastoreItem>
</file>

<file path=customXml/itemProps2.xml><?xml version="1.0" encoding="utf-8"?>
<ds:datastoreItem xmlns:ds="http://schemas.openxmlformats.org/officeDocument/2006/customXml" ds:itemID="{8B805964-A3AB-4590-AAC5-37CFFD468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62bda6d9-15dd-4797-9609-2d5e89138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33878B-2FF2-4456-83DE-E243C63DF289}">
  <ds:schemaRefs>
    <ds:schemaRef ds:uri="Microsoft.SharePoint.Taxonomy.ContentTypeSync"/>
  </ds:schemaRefs>
</ds:datastoreItem>
</file>

<file path=customXml/itemProps4.xml><?xml version="1.0" encoding="utf-8"?>
<ds:datastoreItem xmlns:ds="http://schemas.openxmlformats.org/officeDocument/2006/customXml" ds:itemID="{E5E8C421-7B7A-44F8-B856-10A90FD4D0AA}">
  <ds:schemaRefs>
    <ds:schemaRef ds:uri="b8cb3cbd-ce5c-4a72-9da4-9013f91c5903"/>
    <ds:schemaRef ds:uri="http://purl.org/dc/terms/"/>
    <ds:schemaRef ds:uri="http://schemas.microsoft.com/office/2006/documentManagement/types"/>
    <ds:schemaRef ds:uri="http://purl.org/dc/elements/1.1/"/>
    <ds:schemaRef ds:uri="http://www.w3.org/XML/1998/namespace"/>
    <ds:schemaRef ds:uri="62bda6d9-15dd-4797-9609-2d5e8913862c"/>
    <ds:schemaRef ds:uri="http://schemas.openxmlformats.org/package/2006/metadata/core-properties"/>
    <ds:schemaRef ds:uri="http://purl.org/dc/dcmitype/"/>
    <ds:schemaRef ds:uri="http://schemas.microsoft.com/office/infopath/2007/PartnerControls"/>
    <ds:schemaRef ds:uri="http://schemas.microsoft.com/sharepoint/v3"/>
    <ds:schemaRef ds:uri="http://schemas.microsoft.com/office/2006/metadata/properties"/>
  </ds:schemaRefs>
</ds:datastoreItem>
</file>

<file path=customXml/itemProps5.xml><?xml version="1.0" encoding="utf-8"?>
<ds:datastoreItem xmlns:ds="http://schemas.openxmlformats.org/officeDocument/2006/customXml" ds:itemID="{1118EFB0-4545-4656-AF6B-0F1ECEBAC607}">
  <ds:schemaRefs>
    <ds:schemaRef ds:uri="http://schemas.microsoft.com/sharepoint/v3/contenttype/forms"/>
  </ds:schemaRefs>
</ds:datastoreItem>
</file>

<file path=customXml/itemProps6.xml><?xml version="1.0" encoding="utf-8"?>
<ds:datastoreItem xmlns:ds="http://schemas.openxmlformats.org/officeDocument/2006/customXml" ds:itemID="{4F171624-F313-4313-A512-49E34E402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6</Pages>
  <Words>2327</Words>
  <Characters>13264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template for statement of pupil premium strategy – primary schools</vt:lpstr>
    </vt:vector>
  </TitlesOfParts>
  <Company>Microsoft</Company>
  <LinksUpToDate>false</LinksUpToDate>
  <CharactersWithSpaces>15560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statement of pupil premium strategy – primary schools</dc:title>
  <dc:creator>Danielle Mason</dc:creator>
  <cp:lastModifiedBy>N Tyler</cp:lastModifiedBy>
  <cp:revision>10</cp:revision>
  <cp:lastPrinted>2020-01-16T11:15:00Z</cp:lastPrinted>
  <dcterms:created xsi:type="dcterms:W3CDTF">2019-11-22T10:16:00Z</dcterms:created>
  <dcterms:modified xsi:type="dcterms:W3CDTF">2020-06-18T11:48:00Z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0x0101007F645D6FBA204A029FECB8BFC6578C39005279853530254253B886E13194843F8A003AA4A7828D8545A79A935680158123500090692E784D5B8245A9BCC793BA2EE1C9</vt:lpwstr>
  </property>
  <property fmtid="{D5CDD505-2E9C-101B-9397-08002B2CF9AE}" pid="3" name="IWPOrganisationalUnit">
    <vt:lpwstr>56;#NCTL|50b03fc4-9596-44c0-8ddf-78c55856c7ae</vt:lpwstr>
  </property>
  <property fmtid="{D5CDD505-2E9C-101B-9397-08002B2CF9AE}" pid="4" name="IWPOwner">
    <vt:lpwstr>55;#NCTA|8a55f59b-7d94-44dd-a344-986d47acf947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f0821e4e-dd26-49cf-ba60-ef50ba05ea8d</vt:lpwstr>
  </property>
</Properties>
</file>